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CE" w:rsidRPr="0021031B" w:rsidRDefault="00E673CE" w:rsidP="00702D97">
      <w:pPr>
        <w:pStyle w:val="1"/>
        <w:spacing w:before="0"/>
        <w:jc w:val="center"/>
        <w:rPr>
          <w:rFonts w:ascii="Times New Roman" w:hAnsi="Times New Roman"/>
          <w:b w:val="0"/>
          <w:color w:val="000000"/>
          <w:sz w:val="24"/>
          <w:szCs w:val="24"/>
        </w:rPr>
      </w:pPr>
      <w:r>
        <w:rPr>
          <w:rFonts w:ascii="Times New Roman" w:hAnsi="Times New Roman"/>
          <w:color w:val="000000"/>
        </w:rPr>
        <w:t xml:space="preserve">                                                                                          </w:t>
      </w:r>
      <w:r w:rsidRPr="0021031B">
        <w:rPr>
          <w:rFonts w:ascii="Times New Roman" w:hAnsi="Times New Roman"/>
          <w:b w:val="0"/>
          <w:color w:val="000000"/>
          <w:sz w:val="24"/>
          <w:szCs w:val="24"/>
        </w:rPr>
        <w:t>Приложение № 1</w:t>
      </w:r>
    </w:p>
    <w:p w:rsidR="00E673CE" w:rsidRDefault="00E673CE" w:rsidP="00702D97">
      <w:pPr>
        <w:pStyle w:val="1"/>
        <w:spacing w:before="0"/>
        <w:jc w:val="center"/>
        <w:rPr>
          <w:rFonts w:ascii="Times New Roman" w:hAnsi="Times New Roman"/>
          <w:b w:val="0"/>
          <w:color w:val="000000"/>
          <w:sz w:val="24"/>
          <w:szCs w:val="24"/>
        </w:rPr>
      </w:pPr>
      <w:r w:rsidRPr="0021031B">
        <w:rPr>
          <w:rFonts w:ascii="Times New Roman" w:hAnsi="Times New Roman"/>
          <w:b w:val="0"/>
          <w:color w:val="000000"/>
          <w:sz w:val="24"/>
          <w:szCs w:val="24"/>
        </w:rPr>
        <w:t xml:space="preserve">                                                                          </w:t>
      </w:r>
      <w:r w:rsidR="00932283">
        <w:rPr>
          <w:rFonts w:ascii="Times New Roman" w:hAnsi="Times New Roman"/>
          <w:b w:val="0"/>
          <w:color w:val="000000"/>
          <w:sz w:val="24"/>
          <w:szCs w:val="24"/>
        </w:rPr>
        <w:t xml:space="preserve">                     </w:t>
      </w:r>
      <w:r w:rsidRPr="0021031B">
        <w:rPr>
          <w:rFonts w:ascii="Times New Roman" w:hAnsi="Times New Roman"/>
          <w:b w:val="0"/>
          <w:color w:val="000000"/>
          <w:sz w:val="24"/>
          <w:szCs w:val="24"/>
        </w:rPr>
        <w:t xml:space="preserve">  к коллективному договору</w:t>
      </w:r>
    </w:p>
    <w:p w:rsidR="0021031B" w:rsidRPr="0021031B" w:rsidRDefault="0021031B" w:rsidP="0021031B"/>
    <w:p w:rsidR="00702D97" w:rsidRDefault="00702D97" w:rsidP="00702D97">
      <w:pPr>
        <w:pStyle w:val="1"/>
        <w:spacing w:before="0"/>
        <w:jc w:val="center"/>
        <w:rPr>
          <w:rFonts w:ascii="Times New Roman" w:hAnsi="Times New Roman"/>
          <w:color w:val="000000"/>
        </w:rPr>
      </w:pPr>
      <w:bookmarkStart w:id="0" w:name="_GoBack"/>
      <w:r>
        <w:rPr>
          <w:rFonts w:ascii="Times New Roman" w:hAnsi="Times New Roman"/>
          <w:color w:val="000000"/>
        </w:rPr>
        <w:t>Правила внутреннего трудового распорядка</w:t>
      </w:r>
    </w:p>
    <w:bookmarkEnd w:id="0"/>
    <w:p w:rsidR="00702D97" w:rsidRDefault="00702D97" w:rsidP="00702D97">
      <w:pPr>
        <w:jc w:val="both"/>
        <w:rPr>
          <w:rFonts w:ascii="Times New Roman" w:hAnsi="Times New Roman" w:cs="Times New Roman"/>
          <w:color w:val="000000"/>
          <w:sz w:val="24"/>
          <w:szCs w:val="24"/>
        </w:rPr>
      </w:pPr>
    </w:p>
    <w:p w:rsidR="00152886" w:rsidRDefault="00152886" w:rsidP="00152886">
      <w:pPr>
        <w:pStyle w:val="Style1"/>
        <w:widowControl/>
        <w:tabs>
          <w:tab w:val="left" w:pos="5741"/>
        </w:tabs>
        <w:spacing w:before="106"/>
        <w:ind w:left="365" w:firstLine="0"/>
        <w:jc w:val="both"/>
        <w:rPr>
          <w:rStyle w:val="FontStyle11"/>
        </w:rPr>
      </w:pPr>
      <w:r>
        <w:rPr>
          <w:rStyle w:val="FontStyle11"/>
        </w:rPr>
        <w:t>Работодатель:</w:t>
      </w:r>
      <w:r>
        <w:rPr>
          <w:rStyle w:val="FontStyle11"/>
          <w:szCs w:val="20"/>
        </w:rPr>
        <w:t xml:space="preserve">                                                         </w:t>
      </w:r>
      <w:r>
        <w:rPr>
          <w:rStyle w:val="FontStyle11"/>
        </w:rPr>
        <w:t>Представитель работников:</w:t>
      </w:r>
    </w:p>
    <w:p w:rsidR="00152886" w:rsidRDefault="00152886" w:rsidP="00152886">
      <w:pPr>
        <w:pStyle w:val="Style2"/>
        <w:widowControl/>
        <w:spacing w:line="240" w:lineRule="exact"/>
        <w:ind w:left="360"/>
        <w:rPr>
          <w:szCs w:val="20"/>
        </w:rPr>
      </w:pPr>
    </w:p>
    <w:p w:rsidR="00152886" w:rsidRDefault="00152886" w:rsidP="00152886">
      <w:pPr>
        <w:pStyle w:val="Style2"/>
        <w:widowControl/>
        <w:tabs>
          <w:tab w:val="left" w:pos="5774"/>
        </w:tabs>
        <w:spacing w:before="168" w:line="326" w:lineRule="exact"/>
        <w:ind w:left="360"/>
        <w:rPr>
          <w:rStyle w:val="FontStyle12"/>
        </w:rPr>
      </w:pPr>
      <w:r>
        <w:rPr>
          <w:rStyle w:val="FontStyle12"/>
        </w:rPr>
        <w:t>Директор МБУ «ЦСО ГПВ и</w:t>
      </w:r>
      <w:proofErr w:type="gramStart"/>
      <w:r>
        <w:rPr>
          <w:rStyle w:val="FontStyle12"/>
        </w:rPr>
        <w:t xml:space="preserve"> </w:t>
      </w:r>
      <w:proofErr w:type="spellStart"/>
      <w:r>
        <w:rPr>
          <w:rStyle w:val="FontStyle12"/>
        </w:rPr>
        <w:t>И</w:t>
      </w:r>
      <w:proofErr w:type="spellEnd"/>
      <w:proofErr w:type="gramEnd"/>
      <w:r>
        <w:rPr>
          <w:rStyle w:val="FontStyle12"/>
        </w:rPr>
        <w:t>»</w:t>
      </w:r>
      <w:r>
        <w:rPr>
          <w:rStyle w:val="FontStyle12"/>
          <w:szCs w:val="20"/>
        </w:rPr>
        <w:tab/>
      </w:r>
      <w:r>
        <w:rPr>
          <w:rStyle w:val="FontStyle12"/>
        </w:rPr>
        <w:t>Председатель профкома</w:t>
      </w:r>
    </w:p>
    <w:p w:rsidR="00152886" w:rsidRDefault="00152886" w:rsidP="00152886">
      <w:pPr>
        <w:pStyle w:val="Style2"/>
        <w:widowControl/>
        <w:spacing w:line="326" w:lineRule="exact"/>
        <w:ind w:left="355"/>
        <w:rPr>
          <w:rStyle w:val="FontStyle12"/>
        </w:rPr>
      </w:pPr>
      <w:proofErr w:type="spellStart"/>
      <w:r>
        <w:rPr>
          <w:rStyle w:val="FontStyle12"/>
        </w:rPr>
        <w:t>Родионово-Несветайского</w:t>
      </w:r>
      <w:proofErr w:type="spellEnd"/>
      <w:r>
        <w:rPr>
          <w:rStyle w:val="FontStyle12"/>
        </w:rPr>
        <w:t xml:space="preserve"> района</w:t>
      </w:r>
    </w:p>
    <w:p w:rsidR="00152886" w:rsidRDefault="00152886" w:rsidP="00152886">
      <w:pPr>
        <w:spacing w:before="19"/>
      </w:pPr>
    </w:p>
    <w:p w:rsidR="00152886" w:rsidRDefault="00152886" w:rsidP="00152886">
      <w:pPr>
        <w:spacing w:before="19"/>
        <w:rPr>
          <w:sz w:val="26"/>
          <w:szCs w:val="26"/>
        </w:rPr>
      </w:pPr>
      <w:r>
        <w:t xml:space="preserve">        _________________</w:t>
      </w:r>
      <w:proofErr w:type="spellStart"/>
      <w:r>
        <w:rPr>
          <w:sz w:val="26"/>
          <w:szCs w:val="26"/>
        </w:rPr>
        <w:t>А.А.Кондратюк</w:t>
      </w:r>
      <w:proofErr w:type="spellEnd"/>
      <w:r>
        <w:rPr>
          <w:sz w:val="26"/>
          <w:szCs w:val="26"/>
        </w:rPr>
        <w:t xml:space="preserve">                   ____________</w:t>
      </w:r>
      <w:proofErr w:type="spellStart"/>
      <w:r>
        <w:rPr>
          <w:sz w:val="26"/>
          <w:szCs w:val="26"/>
        </w:rPr>
        <w:t>Т.В.Дорошенко</w:t>
      </w:r>
      <w:proofErr w:type="spellEnd"/>
    </w:p>
    <w:p w:rsidR="00152886" w:rsidRDefault="00152886" w:rsidP="00152886">
      <w:pPr>
        <w:jc w:val="center"/>
        <w:rPr>
          <w:rFonts w:ascii="Times New Roman" w:hAnsi="Times New Roman" w:cs="Times New Roman"/>
          <w:b/>
          <w:sz w:val="40"/>
          <w:szCs w:val="40"/>
        </w:rPr>
      </w:pPr>
    </w:p>
    <w:p w:rsidR="00702D97" w:rsidRDefault="00702D97" w:rsidP="00702D97">
      <w:pPr>
        <w:jc w:val="both"/>
        <w:rPr>
          <w:rFonts w:ascii="Times New Roman" w:hAnsi="Times New Roman" w:cs="Times New Roman"/>
          <w:b/>
          <w:color w:val="000000"/>
          <w:sz w:val="24"/>
          <w:szCs w:val="24"/>
        </w:rPr>
      </w:pPr>
    </w:p>
    <w:p w:rsidR="00702D97" w:rsidRDefault="00702D97" w:rsidP="00702D97">
      <w:pPr>
        <w:pStyle w:val="a5"/>
        <w:numPr>
          <w:ilvl w:val="0"/>
          <w:numId w:val="1"/>
        </w:num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ОБЩИЕ ПОЛОЖЕНИЯ</w:t>
      </w:r>
    </w:p>
    <w:p w:rsidR="00702D97" w:rsidRDefault="00702D97" w:rsidP="00702D97">
      <w:pPr>
        <w:pStyle w:val="a5"/>
        <w:rPr>
          <w:rFonts w:ascii="Times New Roman" w:hAnsi="Times New Roman" w:cs="Times New Roman"/>
          <w:b/>
          <w:color w:val="000000"/>
          <w:sz w:val="24"/>
          <w:szCs w:val="24"/>
        </w:rPr>
      </w:pPr>
    </w:p>
    <w:p w:rsidR="00702D97" w:rsidRPr="00DE623F" w:rsidRDefault="00702D97" w:rsidP="00702D9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gramStart"/>
      <w:r>
        <w:rPr>
          <w:rFonts w:ascii="Times New Roman" w:hAnsi="Times New Roman" w:cs="Times New Roman"/>
          <w:color w:val="000000"/>
          <w:sz w:val="24"/>
          <w:szCs w:val="24"/>
        </w:rPr>
        <w:t xml:space="preserve">Правила внутреннего трудового распорядка (далее - Правила) – локальный нормативный акт, который регламентирует в соответствии с Трудовым кодексом Российской Федерации (далее – Трудовой кодекс РФ) и иными федеральными законами основные права и обязанности работодателя и работников, порядок приема перевода и увольнения работников, режим работы, время отдыха, применяемые к работникам меры поощрения и взыскания, а также иные вопросы регулирования трудовых отношений в </w:t>
      </w:r>
      <w:r w:rsidR="00DE623F">
        <w:rPr>
          <w:rFonts w:ascii="Times New Roman" w:hAnsi="Times New Roman" w:cs="Times New Roman"/>
          <w:sz w:val="24"/>
          <w:szCs w:val="24"/>
        </w:rPr>
        <w:t>Муниципальном бюджетном</w:t>
      </w:r>
      <w:proofErr w:type="gramEnd"/>
      <w:r w:rsidR="00DE623F">
        <w:rPr>
          <w:rFonts w:ascii="Times New Roman" w:hAnsi="Times New Roman" w:cs="Times New Roman"/>
          <w:sz w:val="24"/>
          <w:szCs w:val="24"/>
        </w:rPr>
        <w:t xml:space="preserve"> учреждении</w:t>
      </w:r>
      <w:r w:rsidR="00DE623F" w:rsidRPr="00DE623F">
        <w:rPr>
          <w:rFonts w:ascii="Times New Roman" w:hAnsi="Times New Roman" w:cs="Times New Roman"/>
          <w:sz w:val="24"/>
          <w:szCs w:val="24"/>
        </w:rPr>
        <w:t xml:space="preserve"> « Центр социального обслуживания граждан пожилого возраста и инвалидов» </w:t>
      </w:r>
      <w:proofErr w:type="spellStart"/>
      <w:r w:rsidR="00DE623F" w:rsidRPr="00DE623F">
        <w:rPr>
          <w:rFonts w:ascii="Times New Roman" w:hAnsi="Times New Roman" w:cs="Times New Roman"/>
          <w:sz w:val="24"/>
          <w:szCs w:val="24"/>
        </w:rPr>
        <w:t>Родионово-Несветайского</w:t>
      </w:r>
      <w:proofErr w:type="spellEnd"/>
      <w:r w:rsidR="00DE623F" w:rsidRPr="00DE623F">
        <w:rPr>
          <w:rFonts w:ascii="Times New Roman" w:hAnsi="Times New Roman" w:cs="Times New Roman"/>
          <w:sz w:val="24"/>
          <w:szCs w:val="24"/>
        </w:rPr>
        <w:t xml:space="preserve"> района (далее - МБУ «ЦСО ГПВ и</w:t>
      </w:r>
      <w:proofErr w:type="gramStart"/>
      <w:r w:rsidR="00DE623F" w:rsidRPr="00DE623F">
        <w:rPr>
          <w:rFonts w:ascii="Times New Roman" w:hAnsi="Times New Roman" w:cs="Times New Roman"/>
          <w:sz w:val="24"/>
          <w:szCs w:val="24"/>
        </w:rPr>
        <w:t xml:space="preserve"> </w:t>
      </w:r>
      <w:proofErr w:type="spellStart"/>
      <w:r w:rsidR="00DE623F" w:rsidRPr="00DE623F">
        <w:rPr>
          <w:rFonts w:ascii="Times New Roman" w:hAnsi="Times New Roman" w:cs="Times New Roman"/>
          <w:sz w:val="24"/>
          <w:szCs w:val="24"/>
        </w:rPr>
        <w:t>И</w:t>
      </w:r>
      <w:proofErr w:type="spellEnd"/>
      <w:proofErr w:type="gramEnd"/>
      <w:r w:rsidR="00DE623F" w:rsidRPr="00DE623F">
        <w:rPr>
          <w:rFonts w:ascii="Times New Roman" w:hAnsi="Times New Roman" w:cs="Times New Roman"/>
          <w:sz w:val="24"/>
          <w:szCs w:val="24"/>
        </w:rPr>
        <w:t xml:space="preserve">» </w:t>
      </w:r>
      <w:proofErr w:type="spellStart"/>
      <w:r w:rsidR="00DE623F" w:rsidRPr="00DE623F">
        <w:rPr>
          <w:rFonts w:ascii="Times New Roman" w:hAnsi="Times New Roman" w:cs="Times New Roman"/>
          <w:sz w:val="24"/>
          <w:szCs w:val="24"/>
        </w:rPr>
        <w:t>Родионово-Несветайского</w:t>
      </w:r>
      <w:proofErr w:type="spellEnd"/>
      <w:r w:rsidR="00DE623F" w:rsidRPr="00DE623F">
        <w:rPr>
          <w:rFonts w:ascii="Times New Roman" w:hAnsi="Times New Roman" w:cs="Times New Roman"/>
          <w:sz w:val="24"/>
          <w:szCs w:val="24"/>
        </w:rPr>
        <w:t xml:space="preserve"> района)</w:t>
      </w:r>
      <w:r w:rsidRPr="00DE623F">
        <w:rPr>
          <w:rFonts w:ascii="Times New Roman" w:hAnsi="Times New Roman" w:cs="Times New Roman"/>
          <w:color w:val="000000"/>
          <w:sz w:val="24"/>
          <w:szCs w:val="24"/>
        </w:rPr>
        <w:t>.</w:t>
      </w:r>
    </w:p>
    <w:p w:rsidR="00702D97" w:rsidRDefault="00702D97" w:rsidP="00702D9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Правила способствуют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 </w:t>
      </w:r>
    </w:p>
    <w:p w:rsidR="00702D97" w:rsidRPr="00DE623F" w:rsidRDefault="00702D97" w:rsidP="00702D9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Правила обязаны соблюдать все работники </w:t>
      </w:r>
      <w:r w:rsidR="00DE623F" w:rsidRPr="00DE623F">
        <w:rPr>
          <w:rFonts w:ascii="Times New Roman" w:hAnsi="Times New Roman" w:cs="Times New Roman"/>
          <w:sz w:val="24"/>
          <w:szCs w:val="24"/>
        </w:rPr>
        <w:t>МБУ «ЦСО ГПВ и</w:t>
      </w:r>
      <w:proofErr w:type="gramStart"/>
      <w:r w:rsidR="00DE623F" w:rsidRPr="00DE623F">
        <w:rPr>
          <w:rFonts w:ascii="Times New Roman" w:hAnsi="Times New Roman" w:cs="Times New Roman"/>
          <w:sz w:val="24"/>
          <w:szCs w:val="24"/>
        </w:rPr>
        <w:t xml:space="preserve"> </w:t>
      </w:r>
      <w:proofErr w:type="spellStart"/>
      <w:r w:rsidR="00DE623F" w:rsidRPr="00DE623F">
        <w:rPr>
          <w:rFonts w:ascii="Times New Roman" w:hAnsi="Times New Roman" w:cs="Times New Roman"/>
          <w:sz w:val="24"/>
          <w:szCs w:val="24"/>
        </w:rPr>
        <w:t>И</w:t>
      </w:r>
      <w:proofErr w:type="spellEnd"/>
      <w:proofErr w:type="gramEnd"/>
      <w:r w:rsidR="00DE623F" w:rsidRPr="00DE623F">
        <w:rPr>
          <w:rFonts w:ascii="Times New Roman" w:hAnsi="Times New Roman" w:cs="Times New Roman"/>
          <w:sz w:val="24"/>
          <w:szCs w:val="24"/>
        </w:rPr>
        <w:t xml:space="preserve">» </w:t>
      </w:r>
      <w:proofErr w:type="spellStart"/>
      <w:r w:rsidR="00DE623F" w:rsidRPr="00DE623F">
        <w:rPr>
          <w:rFonts w:ascii="Times New Roman" w:hAnsi="Times New Roman" w:cs="Times New Roman"/>
          <w:sz w:val="24"/>
          <w:szCs w:val="24"/>
        </w:rPr>
        <w:t>Родионово-Несветайского</w:t>
      </w:r>
      <w:proofErr w:type="spellEnd"/>
      <w:r w:rsidR="00DE623F" w:rsidRPr="00DE623F">
        <w:rPr>
          <w:rFonts w:ascii="Times New Roman" w:hAnsi="Times New Roman" w:cs="Times New Roman"/>
          <w:sz w:val="24"/>
          <w:szCs w:val="24"/>
        </w:rPr>
        <w:t xml:space="preserve"> района</w:t>
      </w:r>
      <w:r w:rsidR="00574482">
        <w:rPr>
          <w:rFonts w:ascii="Times New Roman" w:hAnsi="Times New Roman" w:cs="Times New Roman"/>
          <w:sz w:val="24"/>
          <w:szCs w:val="24"/>
        </w:rPr>
        <w:t xml:space="preserve"> (далее организация</w:t>
      </w:r>
      <w:r w:rsidR="00DE623F">
        <w:rPr>
          <w:rFonts w:ascii="Times New Roman" w:hAnsi="Times New Roman" w:cs="Times New Roman"/>
          <w:sz w:val="24"/>
          <w:szCs w:val="24"/>
        </w:rPr>
        <w:t>)</w:t>
      </w:r>
      <w:r w:rsidRPr="00DE623F">
        <w:rPr>
          <w:rFonts w:ascii="Times New Roman" w:hAnsi="Times New Roman" w:cs="Times New Roman"/>
          <w:color w:val="000000"/>
          <w:sz w:val="24"/>
          <w:szCs w:val="24"/>
        </w:rPr>
        <w:t>.</w:t>
      </w:r>
    </w:p>
    <w:p w:rsidR="00702D97" w:rsidRDefault="00702D97" w:rsidP="00702D97">
      <w:pPr>
        <w:ind w:firstLine="708"/>
        <w:rPr>
          <w:rFonts w:ascii="Times New Roman" w:hAnsi="Times New Roman" w:cs="Times New Roman"/>
          <w:color w:val="000000"/>
          <w:sz w:val="24"/>
          <w:szCs w:val="24"/>
        </w:rPr>
      </w:pPr>
    </w:p>
    <w:p w:rsidR="00702D97" w:rsidRDefault="00702D97" w:rsidP="00702D9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ПРАВА И ОБЯЗАННОСТИ РАБОТОДАТЕЛЯ</w:t>
      </w:r>
    </w:p>
    <w:p w:rsidR="00702D97" w:rsidRDefault="00702D97" w:rsidP="00702D97">
      <w:pPr>
        <w:jc w:val="center"/>
        <w:rPr>
          <w:rFonts w:ascii="Times New Roman" w:hAnsi="Times New Roman" w:cs="Times New Roman"/>
          <w:b/>
          <w:color w:val="000000"/>
          <w:sz w:val="24"/>
          <w:szCs w:val="24"/>
        </w:rPr>
      </w:pPr>
    </w:p>
    <w:p w:rsidR="00702D97" w:rsidRDefault="00702D97" w:rsidP="00702D97">
      <w:pPr>
        <w:pStyle w:val="a4"/>
        <w:spacing w:before="0" w:beforeAutospacing="0" w:after="0" w:afterAutospacing="0"/>
        <w:rPr>
          <w:b/>
          <w:color w:val="000000"/>
        </w:rPr>
      </w:pPr>
      <w:r>
        <w:rPr>
          <w:b/>
          <w:color w:val="000000"/>
        </w:rPr>
        <w:tab/>
        <w:t xml:space="preserve">2.1. Работодатель имеет право: </w:t>
      </w:r>
    </w:p>
    <w:p w:rsidR="00702D97" w:rsidRDefault="00702D97" w:rsidP="00702D97">
      <w:pPr>
        <w:pStyle w:val="a4"/>
        <w:spacing w:before="0" w:beforeAutospacing="0" w:after="0" w:afterAutospacing="0"/>
        <w:jc w:val="both"/>
        <w:rPr>
          <w:color w:val="000000"/>
        </w:rPr>
      </w:pPr>
      <w:r>
        <w:rPr>
          <w:color w:val="000000"/>
        </w:rPr>
        <w:tab/>
        <w:t>2.1.1.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702D97" w:rsidRDefault="00702D97" w:rsidP="00702D97">
      <w:pPr>
        <w:pStyle w:val="a4"/>
        <w:spacing w:before="0" w:beforeAutospacing="0" w:after="0" w:afterAutospacing="0"/>
        <w:jc w:val="both"/>
        <w:rPr>
          <w:color w:val="000000"/>
        </w:rPr>
      </w:pPr>
      <w:r>
        <w:rPr>
          <w:color w:val="000000"/>
        </w:rPr>
        <w:tab/>
        <w:t>2.1.2. Вести коллективные переговоры и заключать коллективные договоры.</w:t>
      </w:r>
    </w:p>
    <w:p w:rsidR="00702D97" w:rsidRDefault="00702D97" w:rsidP="00702D97">
      <w:pPr>
        <w:pStyle w:val="a4"/>
        <w:spacing w:before="0" w:beforeAutospacing="0" w:after="0" w:afterAutospacing="0"/>
        <w:jc w:val="both"/>
        <w:rPr>
          <w:color w:val="000000"/>
        </w:rPr>
      </w:pPr>
      <w:r>
        <w:rPr>
          <w:color w:val="000000"/>
        </w:rPr>
        <w:tab/>
        <w:t>2.1.3. Поощрять работников за добросовестный эффективный труд.</w:t>
      </w:r>
    </w:p>
    <w:p w:rsidR="00702D97" w:rsidRDefault="00702D97" w:rsidP="00702D97">
      <w:pPr>
        <w:pStyle w:val="a4"/>
        <w:spacing w:before="0" w:beforeAutospacing="0" w:after="0" w:afterAutospacing="0"/>
        <w:jc w:val="both"/>
        <w:rPr>
          <w:color w:val="000000"/>
        </w:rPr>
      </w:pPr>
      <w:r>
        <w:rPr>
          <w:color w:val="000000"/>
        </w:rPr>
        <w:tab/>
        <w:t>2.1.4.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702D97" w:rsidRDefault="00702D97" w:rsidP="00702D97">
      <w:pPr>
        <w:pStyle w:val="a4"/>
        <w:spacing w:before="0" w:beforeAutospacing="0" w:after="0" w:afterAutospacing="0"/>
        <w:jc w:val="both"/>
        <w:rPr>
          <w:color w:val="000000"/>
        </w:rPr>
      </w:pPr>
      <w:r>
        <w:rPr>
          <w:color w:val="000000"/>
        </w:rPr>
        <w:tab/>
        <w:t>2.1.5. Требовать от работников соблюдения правил охраны труда и пожарной безопасности.</w:t>
      </w:r>
    </w:p>
    <w:p w:rsidR="00702D97" w:rsidRDefault="00702D97" w:rsidP="00702D97">
      <w:pPr>
        <w:pStyle w:val="a4"/>
        <w:spacing w:before="0" w:beforeAutospacing="0" w:after="0" w:afterAutospacing="0"/>
        <w:jc w:val="both"/>
        <w:rPr>
          <w:color w:val="000000"/>
        </w:rPr>
      </w:pPr>
      <w:r>
        <w:rPr>
          <w:color w:val="000000"/>
        </w:rPr>
        <w:tab/>
        <w:t>2.1.6.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702D97" w:rsidRDefault="00702D97" w:rsidP="00702D97">
      <w:pPr>
        <w:pStyle w:val="a4"/>
        <w:spacing w:before="0" w:beforeAutospacing="0" w:after="0" w:afterAutospacing="0"/>
        <w:jc w:val="both"/>
        <w:rPr>
          <w:color w:val="000000"/>
        </w:rPr>
      </w:pPr>
      <w:r>
        <w:rPr>
          <w:color w:val="000000"/>
        </w:rPr>
        <w:tab/>
        <w:t>2.1.7. Принимать локальные нормативные акты.</w:t>
      </w:r>
    </w:p>
    <w:p w:rsidR="00702D97" w:rsidRDefault="00702D97" w:rsidP="00702D97">
      <w:pPr>
        <w:pStyle w:val="a4"/>
        <w:spacing w:before="0" w:beforeAutospacing="0" w:after="0" w:afterAutospacing="0"/>
        <w:ind w:firstLine="709"/>
        <w:jc w:val="both"/>
        <w:rPr>
          <w:rFonts w:eastAsia="Calibri"/>
          <w:lang w:eastAsia="en-US"/>
        </w:rPr>
      </w:pPr>
      <w:r>
        <w:t>2.1.8. С</w:t>
      </w:r>
      <w:r>
        <w:rPr>
          <w:rFonts w:eastAsia="Calibri"/>
          <w:lang w:eastAsia="en-US"/>
        </w:rPr>
        <w:t xml:space="preserve">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w:t>
      </w:r>
      <w:r>
        <w:rPr>
          <w:rFonts w:eastAsia="Calibri"/>
          <w:lang w:eastAsia="en-US"/>
        </w:rPr>
        <w:lastRenderedPageBreak/>
        <w:t xml:space="preserve">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соответствующим локальным нормативным актом. </w:t>
      </w:r>
      <w:proofErr w:type="gramStart"/>
      <w:r>
        <w:rPr>
          <w:rFonts w:eastAsia="Calibri"/>
          <w:lang w:eastAsia="en-US"/>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Pr>
          <w:rFonts w:eastAsia="Calibri"/>
          <w:lang w:eastAsia="en-US"/>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702D97" w:rsidRDefault="00702D97" w:rsidP="00702D97">
      <w:pPr>
        <w:widowControl/>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2.1.9. Устанавливать запрет курения табака на территориях и в помещениях, используемых для осуществления своей деятельности, а также с соблюдением трудового </w:t>
      </w:r>
      <w:hyperlink r:id="rId8" w:history="1">
        <w:r>
          <w:rPr>
            <w:rStyle w:val="a3"/>
            <w:rFonts w:ascii="Times New Roman" w:eastAsia="Calibri" w:hAnsi="Times New Roman"/>
            <w:color w:val="000000"/>
            <w:sz w:val="24"/>
            <w:szCs w:val="24"/>
            <w:lang w:eastAsia="en-US"/>
          </w:rPr>
          <w:t>законодательства</w:t>
        </w:r>
      </w:hyperlink>
      <w:r>
        <w:rPr>
          <w:rFonts w:ascii="Times New Roman" w:eastAsia="Calibri" w:hAnsi="Times New Roman" w:cs="Times New Roman"/>
          <w:color w:val="000000"/>
          <w:sz w:val="24"/>
          <w:szCs w:val="24"/>
          <w:lang w:eastAsia="en-US"/>
        </w:rPr>
        <w:t xml:space="preserve"> применять меры стимулирующего характера, направленные на прекращение потребления табака работниками.</w:t>
      </w:r>
    </w:p>
    <w:p w:rsidR="00702D97" w:rsidRDefault="00702D97" w:rsidP="00702D97">
      <w:pPr>
        <w:pStyle w:val="a4"/>
        <w:spacing w:before="0" w:beforeAutospacing="0" w:after="0" w:afterAutospacing="0"/>
        <w:jc w:val="both"/>
        <w:rPr>
          <w:color w:val="000000"/>
        </w:rPr>
      </w:pPr>
      <w:r>
        <w:rPr>
          <w:rFonts w:eastAsia="Calibri"/>
          <w:color w:val="000000"/>
          <w:lang w:eastAsia="en-US"/>
        </w:rPr>
        <w:tab/>
        <w:t>2.1.10. О</w:t>
      </w:r>
      <w:r>
        <w:rPr>
          <w:color w:val="000000"/>
        </w:rPr>
        <w:t xml:space="preserve">существлять иные права, предоставленные ему трудовым законодательством. </w:t>
      </w:r>
    </w:p>
    <w:p w:rsidR="00702D97" w:rsidRDefault="00702D97" w:rsidP="00702D97">
      <w:pPr>
        <w:widowControl/>
        <w:autoSpaceDE/>
        <w:adjustRightInd/>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2.2. Работодатель обязан: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2.2.2. Предоставлять работникам работу, обусловленную трудовым договором.</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2.2.3. Обеспечивать безопасность и условия труда, соответствующие государственным нормативным требованиям охраны труда.</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2.2.5. Обеспечивать работникам равную оплату за труд равной ценности.</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2.2.6. Вести учет времени, фактически отработанного каждым работником.</w:t>
      </w:r>
    </w:p>
    <w:p w:rsidR="00702D97" w:rsidRDefault="00702D97" w:rsidP="00702D97">
      <w:pPr>
        <w:pStyle w:val="u"/>
        <w:ind w:firstLine="708"/>
        <w:rPr>
          <w:color w:val="000000"/>
        </w:rPr>
      </w:pPr>
      <w:r>
        <w:rPr>
          <w:color w:val="000000"/>
        </w:rPr>
        <w:t>2.2.7. Выплачивать в полном размере причитающуюся работникам заработную плату в следующие сроки: за первую половину месяца – 2</w:t>
      </w:r>
      <w:r w:rsidR="00152886">
        <w:rPr>
          <w:color w:val="000000"/>
        </w:rPr>
        <w:t>5</w:t>
      </w:r>
      <w:r>
        <w:rPr>
          <w:color w:val="000000"/>
        </w:rPr>
        <w:t xml:space="preserve"> числа этого месяца; за вторую половину месяца - 1</w:t>
      </w:r>
      <w:r w:rsidR="00152886">
        <w:rPr>
          <w:color w:val="000000"/>
        </w:rPr>
        <w:t>0</w:t>
      </w:r>
      <w:r>
        <w:rPr>
          <w:color w:val="000000"/>
        </w:rPr>
        <w:t xml:space="preserve"> числа следующего месяца.</w:t>
      </w:r>
    </w:p>
    <w:p w:rsidR="00702D97" w:rsidRDefault="00702D97" w:rsidP="00702D97">
      <w:pPr>
        <w:pStyle w:val="u"/>
        <w:ind w:firstLine="708"/>
        <w:rPr>
          <w:color w:val="000000"/>
        </w:rPr>
      </w:pPr>
      <w:r>
        <w:rPr>
          <w:color w:val="000000"/>
        </w:rPr>
        <w:t>Выплачивать з</w:t>
      </w:r>
      <w:r>
        <w:t xml:space="preserve">аработную плату новым работникам за первый месяц работы в </w:t>
      </w:r>
      <w:r w:rsidR="002F7DCA">
        <w:t xml:space="preserve">организации </w:t>
      </w:r>
      <w:r>
        <w:t>2</w:t>
      </w:r>
      <w:r w:rsidR="00152886">
        <w:t>5</w:t>
      </w:r>
      <w:r>
        <w:t>-го и 1</w:t>
      </w:r>
      <w:r w:rsidR="00152886">
        <w:t>0</w:t>
      </w:r>
      <w:r>
        <w:t>-го числа пропорционально отработанному времени.</w:t>
      </w:r>
      <w:r>
        <w:rPr>
          <w:color w:val="000000"/>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1" w:name="p2631"/>
      <w:bookmarkEnd w:id="1"/>
      <w:r>
        <w:rPr>
          <w:rFonts w:ascii="Times New Roman" w:hAnsi="Times New Roman" w:cs="Times New Roman"/>
          <w:color w:val="000000"/>
          <w:sz w:val="24"/>
          <w:szCs w:val="24"/>
        </w:rPr>
        <w:t>2.2.8. Вести коллективные переговоры, а также заключать коллективный договор в порядке, установленном Трудовым кодексом РФ.</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2.2.9.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их выполнением.</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2.2.10. Знакомить работников под подпись с принимаемыми локальными нормативными актами, непосредственно связанными с их трудовой деятельностью.</w:t>
      </w:r>
    </w:p>
    <w:p w:rsidR="00702D97" w:rsidRDefault="00702D97" w:rsidP="00702D97">
      <w:pPr>
        <w:widowControl/>
        <w:autoSpaceDE/>
        <w:adjustRightInd/>
        <w:ind w:firstLine="708"/>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 xml:space="preserve">2.2.11. </w:t>
      </w:r>
      <w:proofErr w:type="gramStart"/>
      <w:r>
        <w:rPr>
          <w:rFonts w:ascii="Times New Roman" w:hAnsi="Times New Roman" w:cs="Times New Roman"/>
          <w:color w:val="000000"/>
          <w:sz w:val="24"/>
          <w:szCs w:val="24"/>
        </w:rPr>
        <w:t>С</w:t>
      </w:r>
      <w:r>
        <w:rPr>
          <w:rFonts w:ascii="Times New Roman" w:eastAsia="Calibri" w:hAnsi="Times New Roman" w:cs="Times New Roman"/>
          <w:color w:val="000000"/>
          <w:sz w:val="24"/>
          <w:szCs w:val="24"/>
          <w:lang w:eastAsia="en-US"/>
        </w:rPr>
        <w:t xml:space="preserve">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w:t>
      </w:r>
      <w:r>
        <w:rPr>
          <w:rFonts w:ascii="Times New Roman" w:eastAsia="Calibri" w:hAnsi="Times New Roman" w:cs="Times New Roman"/>
          <w:color w:val="000000"/>
          <w:sz w:val="24"/>
          <w:szCs w:val="24"/>
          <w:lang w:eastAsia="en-US"/>
        </w:rPr>
        <w:lastRenderedPageBreak/>
        <w:t>трудового законодательства и иных нормативных правовых актов, содержащих нормы трудового права.</w:t>
      </w:r>
      <w:proofErr w:type="gramEnd"/>
    </w:p>
    <w:p w:rsidR="00702D97" w:rsidRDefault="00702D97" w:rsidP="00702D97">
      <w:pPr>
        <w:widowControl/>
        <w:autoSpaceDE/>
        <w:adjustRightInd/>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2.2.13. С</w:t>
      </w:r>
      <w:r>
        <w:rPr>
          <w:rFonts w:ascii="Times New Roman" w:hAnsi="Times New Roman" w:cs="Times New Roman"/>
          <w:color w:val="000000"/>
          <w:sz w:val="24"/>
          <w:szCs w:val="24"/>
        </w:rPr>
        <w:t>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2.2.14. Обеспечивать бытовые нужды работников, связанные с исполнением ими трудовых обязанностей.</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2.2.15. Осуществлять обязательное социальное страхование работников в порядке, установленном федеральными законами.</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2.2.17. Отстранить от работы (не допускать к работе) работника, который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появившегося на работе в состоянии алкогольного, наркотического или иного токсического опьянения;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прошедшего в установленном порядке обучение и проверку знаний и навыков в области охраны труда;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РФ;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rsidR="00702D97" w:rsidRDefault="00702D97" w:rsidP="00702D97">
      <w:pPr>
        <w:widowControl/>
        <w:autoSpaceDE/>
        <w:adjustRightInd/>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Pr>
          <w:rFonts w:ascii="Times New Roman" w:hAnsi="Times New Roman" w:cs="Times New Roman"/>
          <w:color w:val="000000"/>
          <w:sz w:val="24"/>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других в случаях, предусмотренных Трудовым кодексом РФ, иными федеральными законами и нормативными правовыми актами РФ. </w:t>
      </w:r>
    </w:p>
    <w:p w:rsidR="00702D97" w:rsidRDefault="00702D97" w:rsidP="00702D97">
      <w:pPr>
        <w:widowControl/>
        <w:ind w:firstLine="709"/>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2.2.18. С</w:t>
      </w:r>
      <w:r>
        <w:rPr>
          <w:rFonts w:ascii="Times New Roman" w:eastAsia="Calibri" w:hAnsi="Times New Roman" w:cs="Times New Roman"/>
          <w:color w:val="000000"/>
          <w:sz w:val="24"/>
          <w:szCs w:val="24"/>
          <w:lang w:eastAsia="en-US"/>
        </w:rPr>
        <w:t>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02D97" w:rsidRDefault="00702D97" w:rsidP="00702D97">
      <w:pPr>
        <w:widowControl/>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2.2.19. Контролировать соблюдение норм законодательства в сфере охраны здоровья граждан от воздействия окружающего табачного дыма и последствий </w:t>
      </w:r>
      <w:r>
        <w:rPr>
          <w:rFonts w:ascii="Times New Roman" w:eastAsia="Calibri" w:hAnsi="Times New Roman" w:cs="Times New Roman"/>
          <w:color w:val="000000"/>
          <w:sz w:val="24"/>
          <w:szCs w:val="24"/>
          <w:lang w:eastAsia="en-US"/>
        </w:rPr>
        <w:lastRenderedPageBreak/>
        <w:t>потребления табака на территориях и в помещениях, используемых для осуществления своей деятельности.</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2.2.20. </w:t>
      </w:r>
      <w:proofErr w:type="gramStart"/>
      <w:r>
        <w:rPr>
          <w:rFonts w:ascii="Times New Roman" w:hAnsi="Times New Roman" w:cs="Times New Roman"/>
          <w:color w:val="000000"/>
          <w:sz w:val="24"/>
          <w:szCs w:val="24"/>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 </w:t>
      </w:r>
      <w:proofErr w:type="gramEnd"/>
    </w:p>
    <w:p w:rsidR="00702D97" w:rsidRDefault="00702D97" w:rsidP="00702D97">
      <w:pPr>
        <w:widowControl/>
        <w:autoSpaceDE/>
        <w:adjustRightInd/>
        <w:ind w:firstLine="708"/>
        <w:jc w:val="both"/>
        <w:outlineLvl w:val="2"/>
        <w:rPr>
          <w:rFonts w:ascii="Times New Roman" w:hAnsi="Times New Roman" w:cs="Times New Roman"/>
          <w:b/>
          <w:bCs/>
          <w:color w:val="000000"/>
          <w:sz w:val="24"/>
          <w:szCs w:val="24"/>
        </w:rPr>
      </w:pPr>
    </w:p>
    <w:p w:rsidR="00702D97" w:rsidRDefault="00702D97" w:rsidP="00702D97">
      <w:pPr>
        <w:widowControl/>
        <w:autoSpaceDE/>
        <w:adjustRightInd/>
        <w:jc w:val="center"/>
        <w:outlineLvl w:val="2"/>
        <w:rPr>
          <w:rFonts w:ascii="Times New Roman" w:hAnsi="Times New Roman" w:cs="Times New Roman"/>
          <w:b/>
          <w:bCs/>
          <w:color w:val="000000"/>
          <w:sz w:val="24"/>
          <w:szCs w:val="24"/>
        </w:rPr>
      </w:pPr>
      <w:r>
        <w:rPr>
          <w:rFonts w:ascii="Times New Roman" w:hAnsi="Times New Roman" w:cs="Times New Roman"/>
          <w:b/>
          <w:bCs/>
          <w:color w:val="000000"/>
          <w:sz w:val="24"/>
          <w:szCs w:val="24"/>
        </w:rPr>
        <w:t>3. ПРАВА И ОБЯЗАННОСТИ РАБОТНИКОВ</w:t>
      </w:r>
    </w:p>
    <w:p w:rsidR="00702D97" w:rsidRDefault="00702D97" w:rsidP="00702D97">
      <w:pPr>
        <w:widowControl/>
        <w:autoSpaceDE/>
        <w:adjustRightInd/>
        <w:ind w:firstLine="709"/>
        <w:jc w:val="both"/>
        <w:rPr>
          <w:rFonts w:ascii="Times New Roman" w:hAnsi="Times New Roman" w:cs="Times New Roman"/>
          <w:b/>
          <w:color w:val="000000"/>
          <w:sz w:val="24"/>
          <w:szCs w:val="24"/>
        </w:rPr>
      </w:pPr>
    </w:p>
    <w:p w:rsidR="00702D97" w:rsidRDefault="00702D97" w:rsidP="00702D97">
      <w:pPr>
        <w:widowControl/>
        <w:autoSpaceDE/>
        <w:adjustRightInd/>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Каждый Работник имеет право </w:t>
      </w:r>
      <w:proofErr w:type="gramStart"/>
      <w:r>
        <w:rPr>
          <w:rFonts w:ascii="Times New Roman" w:hAnsi="Times New Roman" w:cs="Times New Roman"/>
          <w:b/>
          <w:color w:val="000000"/>
          <w:sz w:val="24"/>
          <w:szCs w:val="24"/>
        </w:rPr>
        <w:t>на</w:t>
      </w:r>
      <w:proofErr w:type="gramEnd"/>
      <w:r>
        <w:rPr>
          <w:rFonts w:ascii="Times New Roman" w:hAnsi="Times New Roman" w:cs="Times New Roman"/>
          <w:b/>
          <w:color w:val="000000"/>
          <w:sz w:val="24"/>
          <w:szCs w:val="24"/>
        </w:rPr>
        <w:t xml:space="preserve">: </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Предоставление ему работы, обусловленной трудовым договором.</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3.1.3.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пятнадцать календарных дней до дня выплаты заработной платы.</w:t>
      </w:r>
    </w:p>
    <w:p w:rsidR="00702D97" w:rsidRDefault="00702D97" w:rsidP="00702D97">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702D97" w:rsidRDefault="00702D97" w:rsidP="00702D97">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 Полную достоверную информацию об условиях труда и требованиях охраны труда на рабочем месте.</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П</w:t>
      </w:r>
      <w:r>
        <w:rPr>
          <w:rFonts w:ascii="Times New Roman" w:eastAsia="Calibri" w:hAnsi="Times New Roman" w:cs="Times New Roman"/>
          <w:color w:val="000000"/>
          <w:sz w:val="24"/>
          <w:szCs w:val="24"/>
          <w:lang w:eastAsia="en-US"/>
        </w:rPr>
        <w:t>одготовку и дополнительное профессиональное образование в порядке, установленном Трудовым кодексом РФ, иными федеральными законами.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3.1.9. О</w:t>
      </w:r>
      <w:r>
        <w:rPr>
          <w:rFonts w:ascii="Times New Roman" w:hAnsi="Times New Roman" w:cs="Times New Roman"/>
          <w:color w:val="000000"/>
          <w:sz w:val="24"/>
          <w:szCs w:val="24"/>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3.1.10. Участие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3.1.11.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3.1.12. Защиту своих трудовых прав, свобод и законных интересов всеми не запрещенными законом способами.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3.1.13.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3.1.14.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3.1.15. Обязательное социальное страхование в случаях, предусмотренных федеральными законами.</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3.1.16. </w:t>
      </w:r>
      <w:r>
        <w:rPr>
          <w:rFonts w:ascii="Times New Roman" w:eastAsia="Calibri" w:hAnsi="Times New Roman" w:cs="Times New Roman"/>
          <w:color w:val="000000"/>
          <w:sz w:val="24"/>
          <w:szCs w:val="24"/>
          <w:lang w:eastAsia="en-US"/>
        </w:rPr>
        <w:t>Полную информацию об их персональных данных и обработке этих данных.</w:t>
      </w:r>
    </w:p>
    <w:p w:rsidR="00702D97" w:rsidRDefault="00702D97" w:rsidP="00702D97">
      <w:pPr>
        <w:widowControl/>
        <w:autoSpaceDE/>
        <w:adjustRightInd/>
        <w:ind w:firstLine="709"/>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 xml:space="preserve">3.1.17.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9" w:history="1">
        <w:r>
          <w:rPr>
            <w:rStyle w:val="a3"/>
            <w:rFonts w:ascii="Times New Roman" w:eastAsia="Calibri" w:hAnsi="Times New Roman"/>
            <w:color w:val="000000"/>
            <w:sz w:val="24"/>
            <w:szCs w:val="24"/>
            <w:lang w:eastAsia="en-US"/>
          </w:rPr>
          <w:t>законом</w:t>
        </w:r>
      </w:hyperlink>
      <w:r>
        <w:rPr>
          <w:rFonts w:ascii="Times New Roman" w:eastAsia="Calibri" w:hAnsi="Times New Roman" w:cs="Times New Roman"/>
          <w:color w:val="000000"/>
          <w:sz w:val="24"/>
          <w:szCs w:val="24"/>
          <w:lang w:eastAsia="en-US"/>
        </w:rPr>
        <w:t>.</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3.1.18. Требование об исключении или исправлении неверных или неполных персональных данных.</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3.1.19. 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702D97" w:rsidRDefault="00702D97" w:rsidP="00702D97">
      <w:pPr>
        <w:widowControl/>
        <w:ind w:firstLine="54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3.1.20.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02D97" w:rsidRDefault="00702D97" w:rsidP="00702D97">
      <w:pPr>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3.1.21. Иные права, предоставленные ему трудовым законодательством. </w:t>
      </w:r>
    </w:p>
    <w:p w:rsidR="00702D97" w:rsidRDefault="00702D97" w:rsidP="00702D97">
      <w:pPr>
        <w:widowControl/>
        <w:autoSpaceDE/>
        <w:adjustRightInd/>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Каждый Работник обязан: </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3.2.2. Качественно и своевременно выполнять поручения, распоряжения, задания и указания своего непосредственного руководителя.</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3.2.3. Соблюдать настоящие Правила и положения других локальных нормативных актов работодателя.</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3.2.4. Соблюдать трудовую дисциплину.</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3.2.5. Выполнять установленные нормы труда.</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3.2.6. Проходить обучение безопасным методам и приемам выполнения работ и оказанию первой </w:t>
      </w:r>
      <w:proofErr w:type="gramStart"/>
      <w:r>
        <w:rPr>
          <w:rFonts w:ascii="Times New Roman" w:hAnsi="Times New Roman" w:cs="Times New Roman"/>
          <w:color w:val="000000"/>
          <w:sz w:val="24"/>
          <w:szCs w:val="24"/>
        </w:rPr>
        <w:t>помощи</w:t>
      </w:r>
      <w:proofErr w:type="gramEnd"/>
      <w:r>
        <w:rPr>
          <w:rFonts w:ascii="Times New Roman" w:hAnsi="Times New Roman" w:cs="Times New Roman"/>
          <w:color w:val="000000"/>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3.2.7. </w:t>
      </w:r>
      <w:proofErr w:type="gramStart"/>
      <w:r>
        <w:rPr>
          <w:rFonts w:ascii="Times New Roman" w:hAnsi="Times New Roman" w:cs="Times New Roman"/>
          <w:color w:val="000000"/>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3.2.8. Соблюдать требования по охране труда и обеспечению безопасности труда.</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3.2.9.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3.2.10.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3.2.11. Поддерживать свое рабочее место, оборудование и приспособления в исправном состоянии, порядке и чистоте.</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3.2.12. Соблюдать установленный работодателем порядок хранения документов, материальных и денежных ценностей.</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3.2.13. С</w:t>
      </w:r>
      <w:r>
        <w:rPr>
          <w:rFonts w:ascii="Times New Roman" w:eastAsia="Calibri" w:hAnsi="Times New Roman" w:cs="Times New Roman"/>
          <w:color w:val="000000"/>
          <w:sz w:val="24"/>
          <w:szCs w:val="24"/>
          <w:lang w:eastAsia="en-US"/>
        </w:rPr>
        <w:t xml:space="preserve">ообщить своему непосредственному руководителю, иному представителю работодателя о начале простоя, вызванного поломкой оборудования и другими </w:t>
      </w:r>
      <w:r>
        <w:rPr>
          <w:rFonts w:ascii="Times New Roman" w:eastAsia="Calibri" w:hAnsi="Times New Roman" w:cs="Times New Roman"/>
          <w:color w:val="000000"/>
          <w:sz w:val="24"/>
          <w:szCs w:val="24"/>
          <w:lang w:eastAsia="en-US"/>
        </w:rPr>
        <w:lastRenderedPageBreak/>
        <w:t>причинами, которые делают невозможным продолжение выполнения работником его трудовой функции.</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3.2.14. Сообщать </w:t>
      </w:r>
      <w:r>
        <w:rPr>
          <w:rFonts w:ascii="Times New Roman" w:eastAsia="Calibri" w:hAnsi="Times New Roman" w:cs="Times New Roman"/>
          <w:color w:val="000000"/>
          <w:sz w:val="24"/>
          <w:szCs w:val="24"/>
          <w:lang w:eastAsia="en-US"/>
        </w:rPr>
        <w:t>своему непосредственному руководителю, иному представителю работодателя об оформлении листка нетрудоспособности в течени</w:t>
      </w:r>
      <w:proofErr w:type="gramStart"/>
      <w:r>
        <w:rPr>
          <w:rFonts w:ascii="Times New Roman" w:eastAsia="Calibri" w:hAnsi="Times New Roman" w:cs="Times New Roman"/>
          <w:color w:val="000000"/>
          <w:sz w:val="24"/>
          <w:szCs w:val="24"/>
          <w:lang w:eastAsia="en-US"/>
        </w:rPr>
        <w:t>и</w:t>
      </w:r>
      <w:proofErr w:type="gramEnd"/>
      <w:r>
        <w:rPr>
          <w:rFonts w:ascii="Times New Roman" w:eastAsia="Calibri" w:hAnsi="Times New Roman" w:cs="Times New Roman"/>
          <w:color w:val="000000"/>
          <w:sz w:val="24"/>
          <w:szCs w:val="24"/>
          <w:lang w:eastAsia="en-US"/>
        </w:rPr>
        <w:t xml:space="preserve"> двух суток со дня его получения по телефону, через родственников или иным доступным способом.</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3.2.15.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3.2.16. Исполнять иные обязанности, предусмотренные законодательством РФ, настоящими Правилами, иными локальными нормативными актами и трудовым договором. </w:t>
      </w:r>
    </w:p>
    <w:p w:rsidR="00702D97" w:rsidRDefault="00702D97" w:rsidP="00702D97">
      <w:pPr>
        <w:widowControl/>
        <w:autoSpaceDE/>
        <w:adjustRightInd/>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3.3. Работникам запрещается: </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 Использовать в личных целях инструменты, приспособления, технику и оборудование рабочего места, </w:t>
      </w:r>
      <w:r>
        <w:rPr>
          <w:rFonts w:ascii="Times New Roman" w:eastAsia="Calibri" w:hAnsi="Times New Roman"/>
          <w:sz w:val="24"/>
          <w:szCs w:val="24"/>
        </w:rPr>
        <w:t>предоставленные работодателем для выполнения должностных обязанностей.</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3.3.2.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rsidR="00702D97" w:rsidRDefault="00702D97" w:rsidP="00702D97">
      <w:pPr>
        <w:ind w:firstLine="540"/>
        <w:jc w:val="both"/>
        <w:rPr>
          <w:rFonts w:ascii="Times New Roman" w:eastAsia="Calibri" w:hAnsi="Times New Roman"/>
          <w:sz w:val="24"/>
          <w:szCs w:val="24"/>
        </w:rPr>
      </w:pPr>
      <w:r>
        <w:rPr>
          <w:rFonts w:ascii="Times New Roman" w:eastAsia="Calibri" w:hAnsi="Times New Roman"/>
          <w:sz w:val="24"/>
          <w:szCs w:val="24"/>
        </w:rPr>
        <w:t>3.3.3. 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3.3.4. Пользоваться сетью </w:t>
      </w:r>
      <w:proofErr w:type="spellStart"/>
      <w:r>
        <w:rPr>
          <w:rFonts w:ascii="Times New Roman" w:hAnsi="Times New Roman" w:cs="Times New Roman"/>
          <w:color w:val="000000"/>
          <w:sz w:val="24"/>
          <w:szCs w:val="24"/>
        </w:rPr>
        <w:t>Internet</w:t>
      </w:r>
      <w:proofErr w:type="spellEnd"/>
      <w:r>
        <w:rPr>
          <w:rFonts w:ascii="Times New Roman" w:hAnsi="Times New Roman" w:cs="Times New Roman"/>
          <w:color w:val="000000"/>
          <w:sz w:val="24"/>
          <w:szCs w:val="24"/>
        </w:rPr>
        <w:t xml:space="preserve"> в личных целях, играть в компьютерные игры.</w:t>
      </w:r>
    </w:p>
    <w:p w:rsidR="00702D97" w:rsidRDefault="00702D97" w:rsidP="00702D97">
      <w:pPr>
        <w:widowControl/>
        <w:autoSpaceDE/>
        <w:adjustRightInd/>
        <w:ind w:firstLine="54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 xml:space="preserve">3.3.5. Курить </w:t>
      </w:r>
      <w:r>
        <w:rPr>
          <w:rFonts w:ascii="Times New Roman" w:eastAsia="Calibri" w:hAnsi="Times New Roman" w:cs="Times New Roman"/>
          <w:color w:val="000000"/>
          <w:sz w:val="24"/>
          <w:szCs w:val="24"/>
          <w:lang w:eastAsia="en-US"/>
        </w:rPr>
        <w:t>на рабочих местах и в рабочих зонах, организованных в помещениях.</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3.3.6. П</w:t>
      </w:r>
      <w:r>
        <w:rPr>
          <w:rFonts w:ascii="Times New Roman" w:hAnsi="Times New Roman" w:cs="Times New Roman"/>
          <w:color w:val="000000"/>
          <w:sz w:val="24"/>
          <w:szCs w:val="24"/>
        </w:rPr>
        <w:t>риходить на работу в состоянии алкогольного, наркотического или токсического опьянения.</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3.3.7. Приносить с собой и употреблять в рабочее время на территории работодателя алкогольные напитки, наркотические и токсические вещества.</w:t>
      </w:r>
    </w:p>
    <w:p w:rsidR="00702D97" w:rsidRDefault="00702D97" w:rsidP="00702D97">
      <w:pPr>
        <w:ind w:firstLine="540"/>
        <w:jc w:val="both"/>
        <w:rPr>
          <w:rFonts w:ascii="Times New Roman" w:eastAsia="Calibri" w:hAnsi="Times New Roman"/>
          <w:sz w:val="24"/>
          <w:szCs w:val="24"/>
        </w:rPr>
      </w:pPr>
      <w:r>
        <w:rPr>
          <w:rFonts w:ascii="Times New Roman" w:eastAsia="Calibri" w:hAnsi="Times New Roman"/>
          <w:sz w:val="24"/>
          <w:szCs w:val="24"/>
        </w:rPr>
        <w:t>3.3.8. 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702D97" w:rsidRDefault="00702D97" w:rsidP="00702D97">
      <w:pPr>
        <w:ind w:firstLine="540"/>
        <w:jc w:val="both"/>
        <w:rPr>
          <w:rFonts w:ascii="Times New Roman" w:eastAsia="Calibri" w:hAnsi="Times New Roman"/>
          <w:sz w:val="24"/>
          <w:szCs w:val="24"/>
        </w:rPr>
      </w:pPr>
      <w:r>
        <w:rPr>
          <w:rFonts w:ascii="Times New Roman" w:eastAsia="Calibri" w:hAnsi="Times New Roman"/>
          <w:sz w:val="24"/>
          <w:szCs w:val="24"/>
        </w:rPr>
        <w:t>Работник обязан заранее в письменном виде согласовать с непосредственным руководителем время, когда его не будет на работе. Заявление с положительной резолюцией непосредственного руководителя работник обязан передать в отдел кадров.</w:t>
      </w:r>
    </w:p>
    <w:p w:rsidR="00702D97" w:rsidRDefault="00702D97" w:rsidP="00702D97">
      <w:pPr>
        <w:widowControl/>
        <w:autoSpaceDE/>
        <w:adjustRightInd/>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Трудовые обязанности и права работников и работодателей конкретизируются в трудовых договорах и должностных инструкциях. </w:t>
      </w:r>
    </w:p>
    <w:p w:rsidR="00702D97" w:rsidRDefault="00702D97" w:rsidP="00702D97">
      <w:pPr>
        <w:jc w:val="both"/>
        <w:rPr>
          <w:rFonts w:ascii="Times New Roman" w:hAnsi="Times New Roman" w:cs="Times New Roman"/>
          <w:color w:val="000000"/>
          <w:sz w:val="24"/>
          <w:szCs w:val="24"/>
        </w:rPr>
      </w:pPr>
    </w:p>
    <w:p w:rsidR="00702D97" w:rsidRDefault="00702D97" w:rsidP="00702D9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ПРИЕМ НА РАБОТУ, ПЕРЕВОД И УВОЛЬНЕНИЕ</w:t>
      </w:r>
    </w:p>
    <w:p w:rsidR="00702D97" w:rsidRDefault="00702D97" w:rsidP="00702D97">
      <w:pPr>
        <w:jc w:val="center"/>
        <w:rPr>
          <w:rFonts w:ascii="Times New Roman" w:hAnsi="Times New Roman" w:cs="Times New Roman"/>
          <w:b/>
          <w:color w:val="000000"/>
          <w:sz w:val="24"/>
          <w:szCs w:val="24"/>
        </w:rPr>
      </w:pPr>
    </w:p>
    <w:p w:rsidR="00702D97" w:rsidRDefault="00702D97" w:rsidP="00702D97">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4.1. При приеме на работу с работником заключается трудовой договор.</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 xml:space="preserve">4.2. </w:t>
      </w:r>
      <w:r>
        <w:rPr>
          <w:rFonts w:ascii="Times New Roman" w:eastAsia="Calibri" w:hAnsi="Times New Roman" w:cs="Times New Roman"/>
          <w:color w:val="000000"/>
          <w:sz w:val="24"/>
          <w:szCs w:val="24"/>
          <w:lang w:eastAsia="en-US"/>
        </w:rPr>
        <w:t>При заключении трудового договора лицо, поступающее на работу, предъявляет работодателю:</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4.2.1. Паспорт или иной документ, удостоверяющий личность.</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4.2.2. Трудовую книжку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4.2.3. Страховое </w:t>
      </w:r>
      <w:hyperlink r:id="rId10" w:history="1">
        <w:r>
          <w:rPr>
            <w:rStyle w:val="a3"/>
            <w:rFonts w:ascii="Times New Roman" w:eastAsia="Calibri" w:hAnsi="Times New Roman"/>
            <w:color w:val="000000"/>
            <w:sz w:val="24"/>
            <w:szCs w:val="24"/>
            <w:lang w:eastAsia="en-US"/>
          </w:rPr>
          <w:t>свидетельство</w:t>
        </w:r>
      </w:hyperlink>
      <w:r>
        <w:rPr>
          <w:rFonts w:ascii="Times New Roman" w:eastAsia="Calibri" w:hAnsi="Times New Roman" w:cs="Times New Roman"/>
          <w:color w:val="000000"/>
          <w:sz w:val="24"/>
          <w:szCs w:val="24"/>
          <w:lang w:eastAsia="en-US"/>
        </w:rPr>
        <w:t xml:space="preserve"> государственного пенсионного страхования 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4.2.4. Документы воинского учета - для военнообязанных и лиц, подлежащих призыву на военную службу.</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4.2.6. </w:t>
      </w:r>
      <w:proofErr w:type="gramStart"/>
      <w:r>
        <w:rPr>
          <w:rFonts w:ascii="Times New Roman" w:eastAsia="Calibri" w:hAnsi="Times New Roman" w:cs="Times New Roman"/>
          <w:color w:val="000000"/>
          <w:sz w:val="24"/>
          <w:szCs w:val="24"/>
          <w:lang w:eastAsia="en-US"/>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history="1">
        <w:r>
          <w:rPr>
            <w:rStyle w:val="a3"/>
            <w:rFonts w:ascii="Times New Roman" w:eastAsia="Calibri" w:hAnsi="Times New Roman"/>
            <w:color w:val="000000"/>
            <w:sz w:val="24"/>
            <w:szCs w:val="24"/>
            <w:lang w:eastAsia="en-US"/>
          </w:rPr>
          <w:t>порядке</w:t>
        </w:r>
      </w:hyperlink>
      <w:r>
        <w:rPr>
          <w:rFonts w:ascii="Times New Roman" w:eastAsia="Calibri" w:hAnsi="Times New Roman" w:cs="Times New Roman"/>
          <w:color w:val="000000"/>
          <w:sz w:val="24"/>
          <w:szCs w:val="24"/>
          <w:lang w:eastAsia="en-US"/>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roofErr w:type="gramEnd"/>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 В отдельных случаях с учетом специфики работы организации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4.5. 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4.6.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4.7.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РФ и иными федеральными законами.</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4.8. Прием на работу оформляется </w:t>
      </w:r>
      <w:hyperlink r:id="rId12" w:history="1">
        <w:r>
          <w:rPr>
            <w:rStyle w:val="a3"/>
            <w:rFonts w:ascii="Times New Roman" w:eastAsia="Calibri" w:hAnsi="Times New Roman"/>
            <w:color w:val="000000"/>
            <w:sz w:val="24"/>
            <w:szCs w:val="24"/>
            <w:lang w:eastAsia="en-US"/>
          </w:rPr>
          <w:t>приказом</w:t>
        </w:r>
      </w:hyperlink>
      <w:r>
        <w:rPr>
          <w:rFonts w:ascii="Times New Roman" w:eastAsia="Calibri" w:hAnsi="Times New Roman" w:cs="Times New Roman"/>
          <w:color w:val="000000"/>
          <w:sz w:val="24"/>
          <w:szCs w:val="24"/>
          <w:lang w:eastAsia="en-US"/>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 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4.10. При приеме на работу (до подписания трудового договора) работодатель обязан ознакомить работника под подпись с настоящими Правилами, иными локальными нормативными актами, непосредственно связанными с трудовой деятельностью работника, коллективным договором (при его наличии).</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4.12. Срок испытания не может превышать трех месяцев, а для руководителей организаций и их заместителей, главных бухгалтеров и их заместителей, руководителей </w:t>
      </w:r>
      <w:r>
        <w:rPr>
          <w:rFonts w:ascii="Times New Roman" w:eastAsia="Calibri" w:hAnsi="Times New Roman" w:cs="Times New Roman"/>
          <w:color w:val="000000"/>
          <w:sz w:val="24"/>
          <w:szCs w:val="24"/>
          <w:lang w:eastAsia="en-US"/>
        </w:rPr>
        <w:lastRenderedPageBreak/>
        <w:t>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4.13. Трудовой договор, не оформленный в письменной форме, считается заключенным, если работник приступил к работе с </w:t>
      </w:r>
      <w:proofErr w:type="gramStart"/>
      <w:r>
        <w:rPr>
          <w:rFonts w:ascii="Times New Roman" w:eastAsia="Calibri" w:hAnsi="Times New Roman" w:cs="Times New Roman"/>
          <w:color w:val="000000"/>
          <w:sz w:val="24"/>
          <w:szCs w:val="24"/>
          <w:lang w:eastAsia="en-US"/>
        </w:rPr>
        <w:t>ведома</w:t>
      </w:r>
      <w:proofErr w:type="gramEnd"/>
      <w:r>
        <w:rPr>
          <w:rFonts w:ascii="Times New Roman" w:eastAsia="Calibri" w:hAnsi="Times New Roman" w:cs="Times New Roman"/>
          <w:color w:val="000000"/>
          <w:sz w:val="24"/>
          <w:szCs w:val="24"/>
          <w:lang w:eastAsia="en-US"/>
        </w:rPr>
        <w:t xml:space="preserve"> или по поручению работодателя или его </w:t>
      </w:r>
      <w:hyperlink r:id="rId13" w:history="1">
        <w:r>
          <w:rPr>
            <w:rStyle w:val="a3"/>
            <w:rFonts w:ascii="Times New Roman" w:eastAsia="Calibri" w:hAnsi="Times New Roman"/>
            <w:color w:val="000000"/>
            <w:sz w:val="24"/>
            <w:szCs w:val="24"/>
            <w:lang w:eastAsia="en-US"/>
          </w:rPr>
          <w:t>представителя</w:t>
        </w:r>
      </w:hyperlink>
      <w:r>
        <w:rPr>
          <w:rFonts w:ascii="Times New Roman" w:eastAsia="Calibri" w:hAnsi="Times New Roman" w:cs="Times New Roman"/>
          <w:color w:val="000000"/>
          <w:sz w:val="24"/>
          <w:szCs w:val="24"/>
          <w:lang w:eastAsia="en-US"/>
        </w:rPr>
        <w:t>.</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4.15. Соглашение об изменении определенных сторонами условий трудового договора заключается в письменной форме.</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4.16. 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lang w:eastAsia="en-US"/>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w:t>
      </w:r>
      <w:proofErr w:type="gramEnd"/>
      <w:r>
        <w:rPr>
          <w:rFonts w:ascii="Times New Roman" w:eastAsia="Calibri" w:hAnsi="Times New Roman" w:cs="Times New Roman"/>
          <w:color w:val="000000"/>
          <w:sz w:val="24"/>
          <w:szCs w:val="24"/>
          <w:lang w:eastAsia="en-US"/>
        </w:rPr>
        <w:t>) возложены эти обязанности.</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w:t>
      </w:r>
      <w:hyperlink r:id="rId14" w:history="1">
        <w:r>
          <w:rPr>
            <w:rStyle w:val="a3"/>
            <w:rFonts w:ascii="Times New Roman" w:eastAsia="Calibri" w:hAnsi="Times New Roman"/>
            <w:color w:val="000000"/>
            <w:sz w:val="24"/>
            <w:szCs w:val="24"/>
            <w:lang w:eastAsia="en-US"/>
          </w:rPr>
          <w:t>порядке</w:t>
        </w:r>
      </w:hyperlink>
      <w:r>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обучение по охране</w:t>
      </w:r>
      <w:proofErr w:type="gramEnd"/>
      <w:r>
        <w:rPr>
          <w:rFonts w:ascii="Times New Roman" w:eastAsia="Calibri" w:hAnsi="Times New Roman" w:cs="Times New Roman"/>
          <w:color w:val="000000"/>
          <w:sz w:val="24"/>
          <w:szCs w:val="24"/>
          <w:lang w:eastAsia="en-US"/>
        </w:rPr>
        <w:t xml:space="preserve"> труда и проверку знаний требований охраны труда.</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4.17.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4.18.</w:t>
      </w:r>
      <w:r>
        <w:rPr>
          <w:rFonts w:ascii="Times New Roman" w:eastAsia="Calibri" w:hAnsi="Times New Roman" w:cs="Times New Roman"/>
        </w:rPr>
        <w:t xml:space="preserve"> </w:t>
      </w:r>
      <w:r>
        <w:rPr>
          <w:rFonts w:ascii="Times New Roman" w:eastAsia="Calibri" w:hAnsi="Times New Roman" w:cs="Times New Roman"/>
          <w:color w:val="000000"/>
          <w:sz w:val="24"/>
          <w:szCs w:val="24"/>
        </w:rPr>
        <w:t>Работодатель предоставляет работнику сведения о трудовой деятельности за период работы в Обществе по письменному заявлению работника:</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на бумажном носителе, </w:t>
      </w:r>
      <w:proofErr w:type="gramStart"/>
      <w:r>
        <w:rPr>
          <w:rFonts w:ascii="Times New Roman" w:eastAsia="Calibri" w:hAnsi="Times New Roman" w:cs="Times New Roman"/>
          <w:color w:val="000000"/>
          <w:sz w:val="24"/>
          <w:szCs w:val="24"/>
        </w:rPr>
        <w:t>заверенные</w:t>
      </w:r>
      <w:proofErr w:type="gramEnd"/>
      <w:r>
        <w:rPr>
          <w:rFonts w:ascii="Times New Roman" w:eastAsia="Calibri" w:hAnsi="Times New Roman" w:cs="Times New Roman"/>
          <w:color w:val="000000"/>
          <w:sz w:val="24"/>
          <w:szCs w:val="24"/>
        </w:rPr>
        <w:t xml:space="preserve"> надлежащим образом;</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 форме электронного документа, подписанного усиленной квалифицированной электронной подписью.</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Сведения о трудовой деятельности предоставляются:</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 период работы не позднее трех рабочих дней;</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 увольнении в последний день работы.</w:t>
      </w:r>
    </w:p>
    <w:p w:rsidR="00702D97" w:rsidRDefault="00702D97" w:rsidP="00702D97">
      <w:pPr>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4.19. Работник может подать заявление о выдаче сведений о трудовой деятельности лично в отдел кадров либо на электронную почту работодателя.</w:t>
      </w:r>
    </w:p>
    <w:p w:rsidR="00702D97" w:rsidRDefault="00702D97" w:rsidP="00702D9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При использовании электронной почты работодателя работник направляет отсканированное заявление, в котором содержится:</w:t>
      </w:r>
    </w:p>
    <w:p w:rsidR="00702D97" w:rsidRDefault="00702D97" w:rsidP="00702D97">
      <w:pPr>
        <w:widowControl/>
        <w:numPr>
          <w:ilvl w:val="0"/>
          <w:numId w:val="2"/>
        </w:numPr>
        <w:shd w:val="clear" w:color="auto" w:fill="FFFFFF"/>
        <w:autoSpaceDE/>
        <w:adjustRightInd/>
        <w:jc w:val="both"/>
        <w:rPr>
          <w:rFonts w:ascii="Times New Roman" w:hAnsi="Times New Roman" w:cs="Times New Roman"/>
          <w:sz w:val="24"/>
          <w:szCs w:val="24"/>
        </w:rPr>
      </w:pPr>
      <w:r>
        <w:rPr>
          <w:rFonts w:ascii="Times New Roman" w:hAnsi="Times New Roman" w:cs="Times New Roman"/>
          <w:sz w:val="24"/>
          <w:szCs w:val="24"/>
        </w:rPr>
        <w:lastRenderedPageBreak/>
        <w:t>наименование работодателя;</w:t>
      </w:r>
    </w:p>
    <w:p w:rsidR="00702D97" w:rsidRDefault="00702D97" w:rsidP="00702D97">
      <w:pPr>
        <w:widowControl/>
        <w:numPr>
          <w:ilvl w:val="0"/>
          <w:numId w:val="2"/>
        </w:numPr>
        <w:shd w:val="clear" w:color="auto" w:fill="FFFFFF"/>
        <w:autoSpaceDE/>
        <w:adjustRightInd/>
        <w:jc w:val="both"/>
        <w:rPr>
          <w:rFonts w:ascii="Times New Roman" w:hAnsi="Times New Roman" w:cs="Times New Roman"/>
          <w:sz w:val="24"/>
          <w:szCs w:val="24"/>
        </w:rPr>
      </w:pPr>
      <w:r>
        <w:rPr>
          <w:rFonts w:ascii="Times New Roman" w:hAnsi="Times New Roman" w:cs="Times New Roman"/>
          <w:sz w:val="24"/>
          <w:szCs w:val="24"/>
        </w:rPr>
        <w:t>должностное лицо, на имя которого направлено заявл</w:t>
      </w:r>
      <w:r w:rsidR="002F7DCA">
        <w:rPr>
          <w:rFonts w:ascii="Times New Roman" w:hAnsi="Times New Roman" w:cs="Times New Roman"/>
          <w:sz w:val="24"/>
          <w:szCs w:val="24"/>
        </w:rPr>
        <w:t>ение</w:t>
      </w:r>
      <w:r>
        <w:rPr>
          <w:rFonts w:ascii="Times New Roman" w:hAnsi="Times New Roman" w:cs="Times New Roman"/>
          <w:sz w:val="24"/>
          <w:szCs w:val="24"/>
        </w:rPr>
        <w:t>;</w:t>
      </w:r>
    </w:p>
    <w:p w:rsidR="00702D97" w:rsidRDefault="00702D97" w:rsidP="00702D97">
      <w:pPr>
        <w:widowControl/>
        <w:numPr>
          <w:ilvl w:val="0"/>
          <w:numId w:val="2"/>
        </w:numPr>
        <w:shd w:val="clear" w:color="auto" w:fill="FFFFFF"/>
        <w:autoSpaceDE/>
        <w:adjustRightInd/>
        <w:jc w:val="both"/>
        <w:rPr>
          <w:rFonts w:ascii="Times New Roman" w:hAnsi="Times New Roman" w:cs="Times New Roman"/>
          <w:sz w:val="24"/>
          <w:szCs w:val="24"/>
        </w:rPr>
      </w:pPr>
      <w:r>
        <w:rPr>
          <w:rFonts w:ascii="Times New Roman" w:hAnsi="Times New Roman" w:cs="Times New Roman"/>
          <w:sz w:val="24"/>
          <w:szCs w:val="24"/>
        </w:rPr>
        <w:t>просьба о направлении в форме электронного документа сведений о трудовой деятельности у работодателя;</w:t>
      </w:r>
    </w:p>
    <w:p w:rsidR="00702D97" w:rsidRDefault="00702D97" w:rsidP="00702D97">
      <w:pPr>
        <w:widowControl/>
        <w:numPr>
          <w:ilvl w:val="0"/>
          <w:numId w:val="2"/>
        </w:numPr>
        <w:shd w:val="clear" w:color="auto" w:fill="FFFFFF"/>
        <w:autoSpaceDE/>
        <w:adjustRightInd/>
        <w:jc w:val="both"/>
        <w:rPr>
          <w:rFonts w:ascii="Times New Roman" w:hAnsi="Times New Roman" w:cs="Times New Roman"/>
          <w:sz w:val="24"/>
          <w:szCs w:val="24"/>
        </w:rPr>
      </w:pPr>
      <w:r>
        <w:rPr>
          <w:rFonts w:ascii="Times New Roman" w:hAnsi="Times New Roman" w:cs="Times New Roman"/>
          <w:sz w:val="24"/>
          <w:szCs w:val="24"/>
        </w:rPr>
        <w:t>адрес электронной почты работника;</w:t>
      </w:r>
    </w:p>
    <w:p w:rsidR="00702D97" w:rsidRDefault="00702D97" w:rsidP="00702D97">
      <w:pPr>
        <w:widowControl/>
        <w:numPr>
          <w:ilvl w:val="0"/>
          <w:numId w:val="2"/>
        </w:numPr>
        <w:shd w:val="clear" w:color="auto" w:fill="FFFFFF"/>
        <w:autoSpaceDE/>
        <w:adjustRightInd/>
        <w:jc w:val="both"/>
        <w:rPr>
          <w:rFonts w:ascii="Times New Roman" w:hAnsi="Times New Roman" w:cs="Times New Roman"/>
          <w:sz w:val="24"/>
          <w:szCs w:val="24"/>
        </w:rPr>
      </w:pPr>
      <w:r>
        <w:rPr>
          <w:rFonts w:ascii="Times New Roman" w:hAnsi="Times New Roman" w:cs="Times New Roman"/>
          <w:sz w:val="24"/>
          <w:szCs w:val="24"/>
        </w:rPr>
        <w:t>собственноручная подпись работника;</w:t>
      </w:r>
    </w:p>
    <w:p w:rsidR="00702D97" w:rsidRDefault="00702D97" w:rsidP="00702D97">
      <w:pPr>
        <w:widowControl/>
        <w:numPr>
          <w:ilvl w:val="0"/>
          <w:numId w:val="2"/>
        </w:numPr>
        <w:shd w:val="clear" w:color="auto" w:fill="FFFFFF"/>
        <w:autoSpaceDE/>
        <w:adjustRightInd/>
        <w:jc w:val="both"/>
        <w:rPr>
          <w:rFonts w:ascii="Times New Roman" w:hAnsi="Times New Roman" w:cs="Times New Roman"/>
          <w:sz w:val="24"/>
          <w:szCs w:val="24"/>
        </w:rPr>
      </w:pPr>
      <w:r>
        <w:rPr>
          <w:rFonts w:ascii="Times New Roman" w:hAnsi="Times New Roman" w:cs="Times New Roman"/>
          <w:sz w:val="24"/>
          <w:szCs w:val="24"/>
        </w:rPr>
        <w:t>дата написания заявления.</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4.20. Прекращение трудового договора осуществляется по основаниям, предусмотренным Трудовым кодексом РФ и иными федеральными законами. </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4.21. Трудовой договор </w:t>
      </w:r>
      <w:proofErr w:type="gramStart"/>
      <w:r>
        <w:rPr>
          <w:rFonts w:ascii="Times New Roman" w:eastAsia="Calibri" w:hAnsi="Times New Roman" w:cs="Times New Roman"/>
          <w:color w:val="000000"/>
          <w:sz w:val="24"/>
          <w:szCs w:val="24"/>
          <w:lang w:eastAsia="en-US"/>
        </w:rPr>
        <w:t>может быть в любое время расторгнут</w:t>
      </w:r>
      <w:proofErr w:type="gramEnd"/>
      <w:r>
        <w:rPr>
          <w:rFonts w:ascii="Times New Roman" w:eastAsia="Calibri" w:hAnsi="Times New Roman" w:cs="Times New Roman"/>
          <w:color w:val="000000"/>
          <w:sz w:val="24"/>
          <w:szCs w:val="24"/>
          <w:lang w:eastAsia="en-US"/>
        </w:rPr>
        <w:t xml:space="preserve"> по соглашению сторон трудового договора.</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4.22. Срочный трудовой договор с работником прекращается с соблюдением требований, установленных статьей 79 Трудового кодекса РФ.</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4.23. Работник имеет право расторгнуть трудовой договор, предупредив об этом работодателя в письменной форме не </w:t>
      </w:r>
      <w:proofErr w:type="gramStart"/>
      <w:r>
        <w:rPr>
          <w:rFonts w:ascii="Times New Roman" w:eastAsia="Calibri" w:hAnsi="Times New Roman" w:cs="Times New Roman"/>
          <w:color w:val="000000"/>
          <w:sz w:val="24"/>
          <w:szCs w:val="24"/>
          <w:lang w:eastAsia="en-US"/>
        </w:rPr>
        <w:t>позднее</w:t>
      </w:r>
      <w:proofErr w:type="gramEnd"/>
      <w:r>
        <w:rPr>
          <w:rFonts w:ascii="Times New Roman" w:eastAsia="Calibri" w:hAnsi="Times New Roman" w:cs="Times New Roman"/>
          <w:color w:val="000000"/>
          <w:sz w:val="24"/>
          <w:szCs w:val="24"/>
          <w:lang w:eastAsia="en-US"/>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w:t>
      </w:r>
      <w:proofErr w:type="gramStart"/>
      <w:r>
        <w:rPr>
          <w:rFonts w:ascii="Times New Roman" w:eastAsia="Calibri" w:hAnsi="Times New Roman" w:cs="Times New Roman"/>
          <w:color w:val="000000"/>
          <w:sz w:val="24"/>
          <w:szCs w:val="24"/>
          <w:lang w:eastAsia="en-US"/>
        </w:rPr>
        <w:t>договор</w:t>
      </w:r>
      <w:proofErr w:type="gramEnd"/>
      <w:r>
        <w:rPr>
          <w:rFonts w:ascii="Times New Roman" w:eastAsia="Calibri" w:hAnsi="Times New Roman" w:cs="Times New Roman"/>
          <w:color w:val="000000"/>
          <w:sz w:val="24"/>
          <w:szCs w:val="24"/>
          <w:lang w:eastAsia="en-US"/>
        </w:rPr>
        <w:t xml:space="preserve"> может быть расторгнут и до истечения срока предупреждения об увольнении.</w:t>
      </w:r>
    </w:p>
    <w:p w:rsidR="00702D97" w:rsidRDefault="00702D97" w:rsidP="00702D97">
      <w:pPr>
        <w:widowControl/>
        <w:ind w:firstLine="540"/>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 xml:space="preserve">4.24. </w:t>
      </w:r>
      <w:r>
        <w:rPr>
          <w:rFonts w:ascii="Times New Roman" w:hAnsi="Times New Roman" w:cs="Times New Roman"/>
          <w:sz w:val="24"/>
          <w:szCs w:val="24"/>
        </w:rPr>
        <w:t>Расторжение трудового договора по инициативе работодателя производится по основаниям и правилам, установленным в статье 81 Трудового кодекса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4.25. Прекращение трудового договора оформляется </w:t>
      </w:r>
      <w:hyperlink r:id="rId15" w:history="1">
        <w:r>
          <w:rPr>
            <w:rStyle w:val="a3"/>
            <w:rFonts w:ascii="Times New Roman" w:eastAsia="Calibri" w:hAnsi="Times New Roman"/>
            <w:color w:val="000000"/>
            <w:sz w:val="24"/>
            <w:szCs w:val="24"/>
            <w:lang w:eastAsia="en-US"/>
          </w:rPr>
          <w:t>приказом</w:t>
        </w:r>
      </w:hyperlink>
      <w:r>
        <w:rPr>
          <w:rFonts w:ascii="Times New Roman" w:eastAsia="Calibri" w:hAnsi="Times New Roman" w:cs="Times New Roman"/>
          <w:color w:val="000000"/>
          <w:sz w:val="24"/>
          <w:szCs w:val="24"/>
          <w:lang w:eastAsia="en-US"/>
        </w:rPr>
        <w:t xml:space="preserve"> работодателя. С приказом руководителя о прекращении трудового договора работник должен быть ознакомлен под подпись. </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4.27. В день прекращения трудового договора работодатель обязан выдать работнику трудовую книжку или сведения о трудовой деятельности и произвести с ним расчет в соответствии со </w:t>
      </w:r>
      <w:hyperlink r:id="rId16" w:history="1">
        <w:r>
          <w:rPr>
            <w:rStyle w:val="a3"/>
            <w:rFonts w:ascii="Times New Roman" w:eastAsia="Calibri" w:hAnsi="Times New Roman"/>
            <w:color w:val="000000"/>
            <w:sz w:val="24"/>
            <w:szCs w:val="24"/>
            <w:lang w:eastAsia="en-US"/>
          </w:rPr>
          <w:t>статьей 140</w:t>
        </w:r>
      </w:hyperlink>
      <w:r>
        <w:rPr>
          <w:rFonts w:ascii="Times New Roman" w:eastAsia="Calibri" w:hAnsi="Times New Roman" w:cs="Times New Roman"/>
          <w:color w:val="000000"/>
          <w:sz w:val="24"/>
          <w:szCs w:val="24"/>
          <w:lang w:eastAsia="en-US"/>
        </w:rPr>
        <w:t xml:space="preserve">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p>
    <w:p w:rsidR="00702D97" w:rsidRDefault="00702D97" w:rsidP="00702D97">
      <w:pPr>
        <w:widowContro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4.27.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в этот же день направляет работнику заверенные сведения по почте заказным письмом с уведомлением.</w:t>
      </w:r>
    </w:p>
    <w:p w:rsidR="00702D97" w:rsidRDefault="00702D97" w:rsidP="00702D97">
      <w:pPr>
        <w:rPr>
          <w:rFonts w:ascii="Times New Roman" w:hAnsi="Times New Roman" w:cs="Times New Roman"/>
          <w:color w:val="000000"/>
          <w:sz w:val="24"/>
          <w:szCs w:val="24"/>
        </w:rPr>
      </w:pPr>
    </w:p>
    <w:p w:rsidR="00702D97" w:rsidRDefault="00702D97" w:rsidP="00702D9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 РАБОЧЕЕ ВРЕМЯ</w:t>
      </w:r>
    </w:p>
    <w:p w:rsidR="00702D97" w:rsidRDefault="00702D97" w:rsidP="00702D97">
      <w:pPr>
        <w:jc w:val="both"/>
        <w:rPr>
          <w:rFonts w:ascii="Times New Roman" w:hAnsi="Times New Roman" w:cs="Times New Roman"/>
          <w:b/>
          <w:color w:val="000000"/>
          <w:sz w:val="24"/>
          <w:szCs w:val="24"/>
        </w:rPr>
      </w:pP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5.1. В организации устанавливается пятидневная рабочая неделя с двумя выходными днями – суббота и воскресенье. Продолжительность рабочего времени составляет 40 часов в неделю</w:t>
      </w:r>
      <w:r w:rsidR="00F615AC">
        <w:rPr>
          <w:rFonts w:ascii="Times New Roman" w:hAnsi="Times New Roman" w:cs="Times New Roman"/>
          <w:color w:val="000000"/>
          <w:sz w:val="24"/>
          <w:szCs w:val="24"/>
        </w:rPr>
        <w:t xml:space="preserve"> для мужчин и 36 часов в неделю для женщин</w:t>
      </w:r>
      <w:r>
        <w:rPr>
          <w:rFonts w:ascii="Times New Roman" w:hAnsi="Times New Roman" w:cs="Times New Roman"/>
          <w:color w:val="000000"/>
          <w:sz w:val="24"/>
          <w:szCs w:val="24"/>
        </w:rPr>
        <w:t>.</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 Продолжительность ежедневной работы (смены) составляет 8 часов - с 0</w:t>
      </w:r>
      <w:r w:rsidR="00F615AC">
        <w:rPr>
          <w:rFonts w:ascii="Times New Roman" w:hAnsi="Times New Roman" w:cs="Times New Roman"/>
          <w:color w:val="000000"/>
          <w:sz w:val="24"/>
          <w:szCs w:val="24"/>
        </w:rPr>
        <w:t>8</w:t>
      </w:r>
      <w:r>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lastRenderedPageBreak/>
        <w:t>1</w:t>
      </w:r>
      <w:r w:rsidR="00F615AC">
        <w:rPr>
          <w:rFonts w:ascii="Times New Roman" w:hAnsi="Times New Roman" w:cs="Times New Roman"/>
          <w:color w:val="000000"/>
          <w:sz w:val="24"/>
          <w:szCs w:val="24"/>
        </w:rPr>
        <w:t>7</w:t>
      </w:r>
      <w:r>
        <w:rPr>
          <w:rFonts w:ascii="Times New Roman" w:hAnsi="Times New Roman" w:cs="Times New Roman"/>
          <w:color w:val="000000"/>
          <w:sz w:val="24"/>
          <w:szCs w:val="24"/>
        </w:rPr>
        <w:t>.00</w:t>
      </w:r>
      <w:r w:rsidR="00F615AC">
        <w:rPr>
          <w:rFonts w:ascii="Times New Roman" w:hAnsi="Times New Roman" w:cs="Times New Roman"/>
          <w:color w:val="000000"/>
          <w:sz w:val="24"/>
          <w:szCs w:val="24"/>
        </w:rPr>
        <w:t xml:space="preserve"> для мужчин и с 08.00 до 1</w:t>
      </w:r>
      <w:r w:rsidR="00EF4471">
        <w:rPr>
          <w:rFonts w:ascii="Times New Roman" w:hAnsi="Times New Roman" w:cs="Times New Roman"/>
          <w:color w:val="000000"/>
          <w:sz w:val="24"/>
          <w:szCs w:val="24"/>
        </w:rPr>
        <w:t>6</w:t>
      </w:r>
      <w:r w:rsidR="00F615AC">
        <w:rPr>
          <w:rFonts w:ascii="Times New Roman" w:hAnsi="Times New Roman" w:cs="Times New Roman"/>
          <w:color w:val="000000"/>
          <w:sz w:val="24"/>
          <w:szCs w:val="24"/>
        </w:rPr>
        <w:t>.</w:t>
      </w:r>
      <w:r w:rsidR="00EF4471">
        <w:rPr>
          <w:rFonts w:ascii="Times New Roman" w:hAnsi="Times New Roman" w:cs="Times New Roman"/>
          <w:color w:val="000000"/>
          <w:sz w:val="24"/>
          <w:szCs w:val="24"/>
        </w:rPr>
        <w:t>12</w:t>
      </w:r>
      <w:r w:rsidR="00F615AC">
        <w:rPr>
          <w:rFonts w:ascii="Times New Roman" w:hAnsi="Times New Roman" w:cs="Times New Roman"/>
          <w:color w:val="000000"/>
          <w:sz w:val="24"/>
          <w:szCs w:val="24"/>
        </w:rPr>
        <w:t xml:space="preserve"> для женщин</w:t>
      </w:r>
      <w:r>
        <w:rPr>
          <w:rFonts w:ascii="Times New Roman" w:hAnsi="Times New Roman" w:cs="Times New Roman"/>
          <w:color w:val="000000"/>
          <w:sz w:val="24"/>
          <w:szCs w:val="24"/>
        </w:rPr>
        <w:t>.</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5.3. Перерыв для отдыха и питания устанавливается продолжительностью один час – с 1</w:t>
      </w:r>
      <w:r w:rsidR="00EF4471">
        <w:rPr>
          <w:rFonts w:ascii="Times New Roman" w:hAnsi="Times New Roman" w:cs="Times New Roman"/>
          <w:color w:val="000000"/>
          <w:sz w:val="24"/>
          <w:szCs w:val="24"/>
        </w:rPr>
        <w:t>2</w:t>
      </w:r>
      <w:r>
        <w:rPr>
          <w:rFonts w:ascii="Times New Roman" w:hAnsi="Times New Roman" w:cs="Times New Roman"/>
          <w:color w:val="000000"/>
          <w:sz w:val="24"/>
          <w:szCs w:val="24"/>
        </w:rPr>
        <w:t>.</w:t>
      </w:r>
      <w:r w:rsidR="00EF4471">
        <w:rPr>
          <w:rFonts w:ascii="Times New Roman" w:hAnsi="Times New Roman" w:cs="Times New Roman"/>
          <w:color w:val="000000"/>
          <w:sz w:val="24"/>
          <w:szCs w:val="24"/>
        </w:rPr>
        <w:t>0</w:t>
      </w:r>
      <w:r>
        <w:rPr>
          <w:rFonts w:ascii="Times New Roman" w:hAnsi="Times New Roman" w:cs="Times New Roman"/>
          <w:color w:val="000000"/>
          <w:sz w:val="24"/>
          <w:szCs w:val="24"/>
        </w:rPr>
        <w:t>0 до 1</w:t>
      </w:r>
      <w:r w:rsidR="00EF4471">
        <w:rPr>
          <w:rFonts w:ascii="Times New Roman" w:hAnsi="Times New Roman" w:cs="Times New Roman"/>
          <w:color w:val="000000"/>
          <w:sz w:val="24"/>
          <w:szCs w:val="24"/>
        </w:rPr>
        <w:t>3</w:t>
      </w:r>
      <w:r>
        <w:rPr>
          <w:rFonts w:ascii="Times New Roman" w:hAnsi="Times New Roman" w:cs="Times New Roman"/>
          <w:color w:val="000000"/>
          <w:sz w:val="24"/>
          <w:szCs w:val="24"/>
        </w:rPr>
        <w:t>.</w:t>
      </w:r>
      <w:r w:rsidR="00EF4471">
        <w:rPr>
          <w:rFonts w:ascii="Times New Roman" w:hAnsi="Times New Roman" w:cs="Times New Roman"/>
          <w:color w:val="000000"/>
          <w:sz w:val="24"/>
          <w:szCs w:val="24"/>
        </w:rPr>
        <w:t>0</w:t>
      </w:r>
      <w:r>
        <w:rPr>
          <w:rFonts w:ascii="Times New Roman" w:hAnsi="Times New Roman" w:cs="Times New Roman"/>
          <w:color w:val="000000"/>
          <w:sz w:val="24"/>
          <w:szCs w:val="24"/>
        </w:rPr>
        <w:t>0.</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 Сокращенная продолжительность рабочего времени устанавливается:</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работников в возрасте до 16 лет – 24 часа в неделю;</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работников в возрасте от 16 до 18 лет – 35 часов в неделю;</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работников, являющихся инвалидами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или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группы – 35 часов в неделю;</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работников, </w:t>
      </w:r>
      <w:r>
        <w:rPr>
          <w:rFonts w:ascii="Times New Roman" w:hAnsi="Times New Roman" w:cs="Times New Roman"/>
          <w:sz w:val="24"/>
          <w:szCs w:val="24"/>
        </w:rPr>
        <w:t xml:space="preserve">условия </w:t>
      </w:r>
      <w:proofErr w:type="gramStart"/>
      <w:r>
        <w:rPr>
          <w:rFonts w:ascii="Times New Roman" w:hAnsi="Times New Roman" w:cs="Times New Roman"/>
          <w:sz w:val="24"/>
          <w:szCs w:val="24"/>
        </w:rPr>
        <w:t>труда</w:t>
      </w:r>
      <w:proofErr w:type="gramEnd"/>
      <w:r>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Pr>
          <w:rFonts w:ascii="Times New Roman" w:hAnsi="Times New Roman" w:cs="Times New Roman"/>
          <w:color w:val="000000"/>
          <w:sz w:val="24"/>
          <w:szCs w:val="24"/>
        </w:rPr>
        <w:t>– 36 часов в неделю.</w:t>
      </w:r>
    </w:p>
    <w:p w:rsidR="00702D97" w:rsidRDefault="00702D97" w:rsidP="00702D97">
      <w:pPr>
        <w:ind w:firstLine="709"/>
        <w:jc w:val="both"/>
        <w:rPr>
          <w:rFonts w:ascii="Times New Roman" w:hAnsi="Times New Roman" w:cs="Times New Roman"/>
          <w:sz w:val="24"/>
          <w:szCs w:val="24"/>
        </w:rPr>
      </w:pPr>
      <w:r>
        <w:rPr>
          <w:rFonts w:ascii="Times New Roman" w:hAnsi="Times New Roman" w:cs="Times New Roman"/>
          <w:sz w:val="24"/>
          <w:szCs w:val="24"/>
        </w:rPr>
        <w:t>5.5. 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п. 5.4 Правил для лиц соответствующего возраста.</w:t>
      </w:r>
    </w:p>
    <w:p w:rsidR="00702D97" w:rsidRDefault="00702D97" w:rsidP="00702D97">
      <w:pPr>
        <w:ind w:firstLine="709"/>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5.6. При приеме на работу или в течение трудовых отношений работникам может устанавливаться неполное рабочее время по соглашению сторон. </w:t>
      </w:r>
      <w:r>
        <w:rPr>
          <w:rStyle w:val="blk"/>
          <w:rFonts w:ascii="Times New Roman" w:hAnsi="Times New Roman" w:cs="Times New Roman"/>
          <w:sz w:val="24"/>
          <w:szCs w:val="24"/>
        </w:rPr>
        <w:t>Неполное рабочее время может устанавливаться как без ограничения срока, так и на любой согласованный сторонами трудового договора срок.</w:t>
      </w:r>
    </w:p>
    <w:p w:rsidR="00702D97" w:rsidRDefault="00702D97" w:rsidP="00702D97">
      <w:pPr>
        <w:ind w:firstLine="709"/>
        <w:jc w:val="both"/>
        <w:rPr>
          <w:rFonts w:ascii="Times New Roman" w:hAnsi="Times New Roman" w:cs="Times New Roman"/>
          <w:sz w:val="24"/>
          <w:szCs w:val="24"/>
        </w:rPr>
      </w:pPr>
      <w:r>
        <w:rPr>
          <w:rFonts w:ascii="Times New Roman" w:hAnsi="Times New Roman" w:cs="Times New Roman"/>
          <w:color w:val="000000"/>
          <w:sz w:val="24"/>
          <w:szCs w:val="24"/>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Pr>
          <w:rStyle w:val="blk"/>
          <w:rFonts w:ascii="Times New Roman" w:hAnsi="Times New Roman" w:cs="Times New Roman"/>
          <w:sz w:val="24"/>
          <w:szCs w:val="24"/>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производства.</w:t>
      </w:r>
      <w:r>
        <w:rPr>
          <w:rFonts w:ascii="Times New Roman" w:hAnsi="Times New Roman" w:cs="Times New Roman"/>
          <w:sz w:val="24"/>
          <w:szCs w:val="24"/>
        </w:rPr>
        <w:t xml:space="preserve"> </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5.7. Максимальная продолжительность ежедневной работы (смены) для работников, в том числе </w:t>
      </w:r>
      <w:r>
        <w:rPr>
          <w:rFonts w:ascii="Times New Roman" w:hAnsi="Times New Roman" w:cs="Times New Roman"/>
          <w:sz w:val="24"/>
          <w:szCs w:val="24"/>
        </w:rPr>
        <w:t xml:space="preserve">получающих общее образование или среднее профессиональное образование и работающих в период каникул, </w:t>
      </w:r>
      <w:r>
        <w:rPr>
          <w:rFonts w:ascii="Times New Roman" w:hAnsi="Times New Roman" w:cs="Times New Roman"/>
          <w:color w:val="000000"/>
          <w:sz w:val="24"/>
          <w:szCs w:val="24"/>
        </w:rPr>
        <w:t>в возрасте от 14 до 15 лет составляет 4 часа; в возрасте от 15 до 16 лет – 5 часов; в возрасте от 16 до 18 лет – 7 часов.</w:t>
      </w:r>
    </w:p>
    <w:p w:rsidR="00702D97" w:rsidRDefault="00702D97" w:rsidP="00702D97">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Максимальная продолжительность ежедневной работы (смены) </w:t>
      </w:r>
      <w:r>
        <w:rPr>
          <w:rFonts w:ascii="Times New Roman" w:hAnsi="Times New Roman" w:cs="Times New Roman"/>
          <w:sz w:val="24"/>
          <w:szCs w:val="24"/>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Максимальная продолжительность ежедневной работы (смены) для работников, занятых на работах с вредными условиями труда, </w:t>
      </w:r>
      <w:r>
        <w:rPr>
          <w:rFonts w:ascii="Times New Roman" w:hAnsi="Times New Roman" w:cs="Times New Roman"/>
          <w:sz w:val="24"/>
          <w:szCs w:val="24"/>
        </w:rPr>
        <w:t xml:space="preserve">составляет </w:t>
      </w:r>
      <w:r>
        <w:rPr>
          <w:rFonts w:ascii="Times New Roman" w:hAnsi="Times New Roman" w:cs="Times New Roman"/>
          <w:color w:val="000000"/>
          <w:sz w:val="24"/>
          <w:szCs w:val="24"/>
        </w:rPr>
        <w:t>8 часов. Продолжительность ежедневной работы (смены) инвалидам устанавливается в соответствии с медицинским заключением.</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5.8. Ночное время – время с 22 часов до 6 утра. </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 xml:space="preserve">5.9. </w:t>
      </w:r>
      <w:r>
        <w:rPr>
          <w:rFonts w:ascii="Times New Roman" w:eastAsia="Calibri" w:hAnsi="Times New Roman" w:cs="Times New Roman"/>
          <w:color w:val="000000"/>
          <w:sz w:val="24"/>
          <w:szCs w:val="24"/>
          <w:lang w:eastAsia="en-US"/>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5.10. </w:t>
      </w:r>
      <w:proofErr w:type="gramStart"/>
      <w:r>
        <w:rPr>
          <w:rFonts w:ascii="Times New Roman" w:eastAsia="Calibri" w:hAnsi="Times New Roman" w:cs="Times New Roman"/>
          <w:color w:val="000000"/>
          <w:sz w:val="24"/>
          <w:szCs w:val="24"/>
          <w:lang w:eastAsia="en-US"/>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w:t>
      </w:r>
      <w:proofErr w:type="gramEnd"/>
      <w:r>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условии</w:t>
      </w:r>
      <w:proofErr w:type="gramEnd"/>
      <w:r>
        <w:rPr>
          <w:rFonts w:ascii="Times New Roman" w:eastAsia="Calibri" w:hAnsi="Times New Roman" w:cs="Times New Roman"/>
          <w:color w:val="000000"/>
          <w:sz w:val="24"/>
          <w:szCs w:val="24"/>
          <w:lang w:eastAsia="en-US"/>
        </w:rPr>
        <w:t xml:space="preserve">, если такая работа не запрещена им по состоянию здоровья в соответствии с медицинским заключением. При этом указанные работники </w:t>
      </w:r>
      <w:r>
        <w:rPr>
          <w:rFonts w:ascii="Times New Roman" w:eastAsia="Calibri" w:hAnsi="Times New Roman" w:cs="Times New Roman"/>
          <w:color w:val="000000"/>
          <w:sz w:val="24"/>
          <w:szCs w:val="24"/>
          <w:lang w:eastAsia="en-US"/>
        </w:rPr>
        <w:lastRenderedPageBreak/>
        <w:t>должны быть в письменной форме ознакомлены со своим правом отказаться от работы в ночное время.</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5.11. 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702D97" w:rsidRDefault="00702D97" w:rsidP="00702D97">
      <w:pPr>
        <w:widowControl/>
        <w:ind w:firstLine="70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5.12. </w:t>
      </w:r>
      <w:r>
        <w:rPr>
          <w:rFonts w:ascii="Times New Roman" w:hAnsi="Times New Roman" w:cs="Times New Roman"/>
          <w:sz w:val="24"/>
          <w:szCs w:val="24"/>
        </w:rPr>
        <w:t>Ненормированный рабочий день не устанавливается работникам с неполным рабочим днем.</w:t>
      </w:r>
    </w:p>
    <w:p w:rsidR="00702D97" w:rsidRDefault="00702D97" w:rsidP="00A715EC">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702D97" w:rsidRDefault="00702D97" w:rsidP="00702D97">
      <w:pPr>
        <w:ind w:firstLine="283"/>
        <w:jc w:val="both"/>
        <w:textAlignment w:val="center"/>
        <w:rPr>
          <w:color w:val="000000"/>
          <w:sz w:val="24"/>
          <w:szCs w:val="24"/>
        </w:rPr>
      </w:pPr>
      <w:r>
        <w:rPr>
          <w:color w:val="000000"/>
          <w:sz w:val="24"/>
          <w:szCs w:val="24"/>
        </w:rPr>
        <w:tab/>
      </w:r>
    </w:p>
    <w:p w:rsidR="00702D97" w:rsidRDefault="00702D97" w:rsidP="00702D97">
      <w:pPr>
        <w:ind w:firstLine="283"/>
        <w:jc w:val="center"/>
        <w:textAlignment w:val="center"/>
        <w:rPr>
          <w:rFonts w:ascii="Times New Roman" w:hAnsi="Times New Roman" w:cs="Times New Roman"/>
          <w:b/>
          <w:color w:val="000000"/>
          <w:sz w:val="24"/>
          <w:szCs w:val="24"/>
        </w:rPr>
      </w:pPr>
      <w:r>
        <w:rPr>
          <w:rFonts w:ascii="Times New Roman" w:hAnsi="Times New Roman" w:cs="Times New Roman"/>
          <w:b/>
          <w:color w:val="000000"/>
          <w:sz w:val="24"/>
          <w:szCs w:val="24"/>
        </w:rPr>
        <w:t>6. ВРЕМЯ ОТДЫХА</w:t>
      </w:r>
    </w:p>
    <w:p w:rsidR="00702D97" w:rsidRDefault="00702D97" w:rsidP="00702D97">
      <w:pPr>
        <w:jc w:val="center"/>
        <w:rPr>
          <w:rFonts w:ascii="Times New Roman" w:hAnsi="Times New Roman" w:cs="Times New Roman"/>
          <w:b/>
          <w:color w:val="000000"/>
          <w:sz w:val="24"/>
          <w:szCs w:val="24"/>
        </w:rPr>
      </w:pP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 Перерыв для отдыха и питания продолжительностью один час с 1</w:t>
      </w:r>
      <w:r w:rsidR="002F7DCA">
        <w:rPr>
          <w:rFonts w:ascii="Times New Roman" w:hAnsi="Times New Roman" w:cs="Times New Roman"/>
          <w:color w:val="000000"/>
          <w:sz w:val="24"/>
          <w:szCs w:val="24"/>
        </w:rPr>
        <w:t>2</w:t>
      </w:r>
      <w:r>
        <w:rPr>
          <w:rFonts w:ascii="Times New Roman" w:hAnsi="Times New Roman" w:cs="Times New Roman"/>
          <w:color w:val="000000"/>
          <w:sz w:val="24"/>
          <w:szCs w:val="24"/>
        </w:rPr>
        <w:t>.</w:t>
      </w:r>
      <w:r w:rsidR="002F7DCA">
        <w:rPr>
          <w:rFonts w:ascii="Times New Roman" w:hAnsi="Times New Roman" w:cs="Times New Roman"/>
          <w:color w:val="000000"/>
          <w:sz w:val="24"/>
          <w:szCs w:val="24"/>
        </w:rPr>
        <w:t>0</w:t>
      </w:r>
      <w:r>
        <w:rPr>
          <w:rFonts w:ascii="Times New Roman" w:hAnsi="Times New Roman" w:cs="Times New Roman"/>
          <w:color w:val="000000"/>
          <w:sz w:val="24"/>
          <w:szCs w:val="24"/>
        </w:rPr>
        <w:t>0 до 1</w:t>
      </w:r>
      <w:r w:rsidR="002F7DCA">
        <w:rPr>
          <w:rFonts w:ascii="Times New Roman" w:hAnsi="Times New Roman" w:cs="Times New Roman"/>
          <w:color w:val="000000"/>
          <w:sz w:val="24"/>
          <w:szCs w:val="24"/>
        </w:rPr>
        <w:t>3.0</w:t>
      </w:r>
      <w:r>
        <w:rPr>
          <w:rFonts w:ascii="Times New Roman" w:hAnsi="Times New Roman" w:cs="Times New Roman"/>
          <w:color w:val="000000"/>
          <w:sz w:val="24"/>
          <w:szCs w:val="24"/>
        </w:rPr>
        <w:t xml:space="preserve">0 работники используют по своему усмотрению. </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Перерыв для отдыха и питания в рабочее время не включается и не оплачивается. Прием пищи разрешается в специально оборудованных помещениях для отдыха и приема пищи.</w:t>
      </w:r>
    </w:p>
    <w:p w:rsidR="00702D97" w:rsidRDefault="00702D97" w:rsidP="00702D97">
      <w:pPr>
        <w:ind w:firstLine="709"/>
        <w:jc w:val="both"/>
        <w:rPr>
          <w:rFonts w:ascii="Times New Roman" w:hAnsi="Times New Roman" w:cs="Times New Roman"/>
          <w:sz w:val="24"/>
          <w:szCs w:val="24"/>
        </w:rPr>
      </w:pPr>
      <w:r>
        <w:rPr>
          <w:rFonts w:ascii="Times New Roman" w:hAnsi="Times New Roman" w:cs="Times New Roman"/>
          <w:sz w:val="24"/>
          <w:szCs w:val="24"/>
        </w:rPr>
        <w:t>6.2. Перерыв для отдыха и питания может не предоставляться, если продолжительность ежедневной работы или смены не превышает четырех часов.</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6.3. Работникам предоставляются ежегодные основные оплачиваемые отпуска продолжительностью 28 календарных дней. Оплата отпуска производится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три дня до его начала.</w:t>
      </w:r>
    </w:p>
    <w:p w:rsidR="00702D97" w:rsidRDefault="00702D97" w:rsidP="00702D9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715E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Право на использование ежегодного оплачиваемого отпуска за первый год работы возникает у работника по истечении шести месяцев его непрерывной работы в организации. По соглашению сторон такой отпуск работнику может быть предоставлен и до истечения шести месяцев. </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715EC">
        <w:rPr>
          <w:rFonts w:ascii="Times New Roman" w:hAnsi="Times New Roman" w:cs="Times New Roman"/>
          <w:color w:val="000000"/>
          <w:sz w:val="24"/>
          <w:szCs w:val="24"/>
        </w:rPr>
        <w:t>5</w:t>
      </w:r>
      <w:r>
        <w:rPr>
          <w:rFonts w:ascii="Times New Roman" w:hAnsi="Times New Roman" w:cs="Times New Roman"/>
          <w:color w:val="000000"/>
          <w:sz w:val="24"/>
          <w:szCs w:val="24"/>
        </w:rPr>
        <w:t>. Ежегодный оплачиваемый отпуск за второй и последующие годы работы может предоставляться в любое время в соответствии с очередностью предоставления ежегодных оплачиваемых отпусков, определяемой графиком отпусков.</w:t>
      </w:r>
    </w:p>
    <w:p w:rsidR="00702D97" w:rsidRDefault="00A715EC" w:rsidP="00702D97">
      <w:pPr>
        <w:pStyle w:val="u"/>
        <w:rPr>
          <w:color w:val="000000"/>
        </w:rPr>
      </w:pPr>
      <w:r>
        <w:rPr>
          <w:color w:val="000000"/>
        </w:rPr>
        <w:tab/>
        <w:t>6.6</w:t>
      </w:r>
      <w:r w:rsidR="00702D97">
        <w:rPr>
          <w:color w:val="000000"/>
        </w:rPr>
        <w:t xml:space="preserve">. Очередность предоставления ежегодных оплачиваемых отпусков устанавливается работодателем с учетом производственной необходимости и пожеланий (по возможности) работников. </w:t>
      </w:r>
    </w:p>
    <w:p w:rsidR="00702D97" w:rsidRDefault="00702D97" w:rsidP="00702D97">
      <w:pPr>
        <w:pStyle w:val="u"/>
        <w:ind w:firstLine="708"/>
        <w:rPr>
          <w:color w:val="000000"/>
        </w:rPr>
      </w:pPr>
      <w:r>
        <w:rPr>
          <w:color w:val="000000"/>
        </w:rPr>
        <w:t>6.</w:t>
      </w:r>
      <w:r w:rsidR="00A715EC">
        <w:rPr>
          <w:color w:val="000000"/>
        </w:rPr>
        <w:t>7</w:t>
      </w:r>
      <w:r>
        <w:rPr>
          <w:color w:val="000000"/>
        </w:rPr>
        <w:t xml:space="preserve">. График отпусков обязателен как для работодателя, так и для работника. </w:t>
      </w:r>
      <w:bookmarkStart w:id="2" w:name="p2361"/>
      <w:bookmarkEnd w:id="2"/>
      <w:r>
        <w:rPr>
          <w:color w:val="000000"/>
        </w:rPr>
        <w:t xml:space="preserve">О времени начала отпуска работник письменно извещается под подпись не </w:t>
      </w:r>
      <w:proofErr w:type="gramStart"/>
      <w:r>
        <w:rPr>
          <w:color w:val="000000"/>
        </w:rPr>
        <w:t>позднее</w:t>
      </w:r>
      <w:proofErr w:type="gramEnd"/>
      <w:r>
        <w:rPr>
          <w:color w:val="000000"/>
        </w:rPr>
        <w:t xml:space="preserve"> чем за две недели до его начала. </w:t>
      </w:r>
    </w:p>
    <w:p w:rsidR="00702D97" w:rsidRDefault="00702D97" w:rsidP="00702D9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715EC">
        <w:rPr>
          <w:rFonts w:ascii="Times New Roman" w:hAnsi="Times New Roman" w:cs="Times New Roman"/>
          <w:color w:val="000000"/>
          <w:sz w:val="24"/>
          <w:szCs w:val="24"/>
        </w:rPr>
        <w:t>8</w:t>
      </w:r>
      <w:r>
        <w:rPr>
          <w:rFonts w:ascii="Times New Roman" w:hAnsi="Times New Roman" w:cs="Times New Roman"/>
          <w:color w:val="000000"/>
          <w:sz w:val="24"/>
          <w:szCs w:val="24"/>
        </w:rPr>
        <w:t>. По соглашению сторон отпуск может быть разделен на части, при этом одна из частей отпуска должна быть не менее 14 календарных дней.</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715EC">
        <w:rPr>
          <w:rFonts w:ascii="Times New Roman" w:hAnsi="Times New Roman" w:cs="Times New Roman"/>
          <w:color w:val="000000"/>
          <w:sz w:val="24"/>
          <w:szCs w:val="24"/>
        </w:rPr>
        <w:t>9</w:t>
      </w:r>
      <w:r>
        <w:rPr>
          <w:rFonts w:ascii="Times New Roman" w:hAnsi="Times New Roman" w:cs="Times New Roman"/>
          <w:color w:val="000000"/>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02D97" w:rsidRDefault="00702D97" w:rsidP="00702D97">
      <w:pPr>
        <w:pStyle w:val="u"/>
        <w:ind w:firstLine="708"/>
        <w:rPr>
          <w:color w:val="000000"/>
        </w:rPr>
      </w:pPr>
      <w:r>
        <w:rPr>
          <w:color w:val="000000"/>
        </w:rPr>
        <w:t>6.1</w:t>
      </w:r>
      <w:r w:rsidR="00A715EC">
        <w:rPr>
          <w:color w:val="000000"/>
        </w:rPr>
        <w:t>0</w:t>
      </w:r>
      <w:r>
        <w:rPr>
          <w:color w:val="000000"/>
        </w:rPr>
        <w:t xml:space="preserve">. Отзыв работника из отпуска допускается только с его согласия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3" w:name="p2402"/>
      <w:bookmarkEnd w:id="3"/>
      <w:r>
        <w:rPr>
          <w:color w:val="000000"/>
        </w:rPr>
        <w:t xml:space="preserve">Не допускается отзыв из отпуска работников в возрасте до восемнадцати лет и беременных женщин. </w:t>
      </w:r>
    </w:p>
    <w:p w:rsidR="00702D97" w:rsidRDefault="00702D97" w:rsidP="00702D97">
      <w:pPr>
        <w:widowControl/>
        <w:autoSpaceDE/>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00A715EC">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соглашением сторон. Работодатель обязан предоставить отпуск без сохранения заработной платы в случаях предусмотрены Трудовым кодексом РФ, иными федеральными законами либо коллективным договором (при его наличии). </w:t>
      </w:r>
    </w:p>
    <w:p w:rsidR="00702D97" w:rsidRDefault="00702D97" w:rsidP="00702D97">
      <w:pPr>
        <w:widowControl/>
        <w:autoSpaceDE/>
        <w:adjustRightInd/>
        <w:ind w:firstLine="708"/>
        <w:jc w:val="both"/>
        <w:rPr>
          <w:rFonts w:ascii="Times New Roman" w:hAnsi="Times New Roman" w:cs="Times New Roman"/>
          <w:color w:val="000000"/>
          <w:sz w:val="24"/>
          <w:szCs w:val="24"/>
        </w:rPr>
      </w:pPr>
    </w:p>
    <w:p w:rsidR="00702D97" w:rsidRDefault="00702D97" w:rsidP="00702D9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 ДИСЦИПЛИНА ТРУДА</w:t>
      </w:r>
    </w:p>
    <w:p w:rsidR="00702D97" w:rsidRDefault="00702D97" w:rsidP="00702D97">
      <w:pPr>
        <w:jc w:val="center"/>
        <w:rPr>
          <w:rFonts w:ascii="Times New Roman" w:hAnsi="Times New Roman" w:cs="Times New Roman"/>
          <w:b/>
          <w:color w:val="000000"/>
          <w:sz w:val="24"/>
          <w:szCs w:val="24"/>
        </w:rPr>
      </w:pPr>
    </w:p>
    <w:p w:rsidR="00702D97" w:rsidRDefault="00702D97" w:rsidP="00702D9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7.1. За добросовестное и высокопрофессиональное исполнение своих трудовых </w:t>
      </w:r>
      <w:r>
        <w:rPr>
          <w:rFonts w:ascii="Times New Roman" w:hAnsi="Times New Roman" w:cs="Times New Roman"/>
          <w:color w:val="000000"/>
          <w:sz w:val="24"/>
          <w:szCs w:val="24"/>
        </w:rPr>
        <w:lastRenderedPageBreak/>
        <w:t>обязанностей, повышение производительности труда и другие достижения в труде применяются следующие меры поощрения работников:</w:t>
      </w:r>
    </w:p>
    <w:p w:rsidR="00702D97" w:rsidRDefault="00702D97" w:rsidP="00702D9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1) объявление благодарности;</w:t>
      </w:r>
    </w:p>
    <w:p w:rsidR="00702D97" w:rsidRDefault="00702D97" w:rsidP="00702D9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2) выплата премии;</w:t>
      </w:r>
    </w:p>
    <w:p w:rsidR="00702D97" w:rsidRDefault="00702D97" w:rsidP="00702D9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3) награждение ценным подарком;</w:t>
      </w:r>
    </w:p>
    <w:p w:rsidR="00702D97" w:rsidRDefault="00702D97" w:rsidP="002F7DC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2F7DCA">
        <w:rPr>
          <w:rFonts w:ascii="Times New Roman" w:hAnsi="Times New Roman" w:cs="Times New Roman"/>
          <w:color w:val="000000"/>
          <w:sz w:val="24"/>
          <w:szCs w:val="24"/>
        </w:rPr>
        <w:t>) награждение почетной грамотой.</w:t>
      </w:r>
      <w:r>
        <w:rPr>
          <w:rFonts w:ascii="Times New Roman" w:hAnsi="Times New Roman" w:cs="Times New Roman"/>
          <w:color w:val="000000"/>
          <w:sz w:val="24"/>
          <w:szCs w:val="24"/>
        </w:rPr>
        <w:tab/>
      </w:r>
    </w:p>
    <w:p w:rsidR="00702D97" w:rsidRDefault="00702D97" w:rsidP="00702D97">
      <w:pPr>
        <w:pStyle w:val="u"/>
        <w:ind w:firstLine="708"/>
        <w:rPr>
          <w:color w:val="000000"/>
        </w:rPr>
      </w:pPr>
      <w:r>
        <w:rPr>
          <w:color w:val="000000"/>
        </w:rPr>
        <w:t>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4" w:name="p3452"/>
      <w:bookmarkEnd w:id="4"/>
      <w:r>
        <w:rPr>
          <w:rFonts w:ascii="Times New Roman" w:hAnsi="Times New Roman" w:cs="Times New Roman"/>
          <w:color w:val="000000"/>
          <w:sz w:val="24"/>
          <w:szCs w:val="24"/>
        </w:rPr>
        <w:t>1) замечание;</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5" w:name="p3453"/>
      <w:bookmarkEnd w:id="5"/>
      <w:r>
        <w:rPr>
          <w:rFonts w:ascii="Times New Roman" w:hAnsi="Times New Roman" w:cs="Times New Roman"/>
          <w:color w:val="000000"/>
          <w:sz w:val="24"/>
          <w:szCs w:val="24"/>
        </w:rPr>
        <w:t>2) выговор;</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6" w:name="p3454"/>
      <w:bookmarkEnd w:id="6"/>
      <w:r>
        <w:rPr>
          <w:rFonts w:ascii="Times New Roman" w:hAnsi="Times New Roman" w:cs="Times New Roman"/>
          <w:color w:val="000000"/>
          <w:sz w:val="24"/>
          <w:szCs w:val="24"/>
        </w:rPr>
        <w:t>3) увольнение по соответствующим основаниям.</w:t>
      </w:r>
    </w:p>
    <w:p w:rsidR="00702D97" w:rsidRDefault="00702D97" w:rsidP="00702D97">
      <w:pPr>
        <w:pStyle w:val="u"/>
        <w:rPr>
          <w:color w:val="000000"/>
        </w:rPr>
      </w:pPr>
      <w:r>
        <w:rPr>
          <w:color w:val="000000"/>
        </w:rPr>
        <w:tab/>
        <w:t>7.3. Применение иных дисциплинарных взысканий не допускается.</w:t>
      </w:r>
    </w:p>
    <w:p w:rsidR="00702D97" w:rsidRDefault="00702D97" w:rsidP="00702D97">
      <w:pPr>
        <w:ind w:firstLine="708"/>
        <w:jc w:val="both"/>
        <w:rPr>
          <w:rFonts w:ascii="Times New Roman" w:eastAsia="Calibri" w:hAnsi="Times New Roman"/>
          <w:sz w:val="24"/>
          <w:szCs w:val="24"/>
        </w:rPr>
      </w:pPr>
      <w:bookmarkStart w:id="7" w:name="p3462"/>
      <w:bookmarkStart w:id="8" w:name="p3463"/>
      <w:bookmarkEnd w:id="7"/>
      <w:bookmarkEnd w:id="8"/>
      <w:r>
        <w:rPr>
          <w:rFonts w:ascii="Times New Roman" w:hAnsi="Times New Roman" w:cs="Times New Roman"/>
          <w:color w:val="000000"/>
          <w:sz w:val="24"/>
          <w:szCs w:val="24"/>
        </w:rPr>
        <w:t xml:space="preserve">7.4. При наложении дисциплинарного взыскания должны учитываться тяжесть совершенного проступка и обстоятельства, при которых работник его совершил, </w:t>
      </w:r>
      <w:r>
        <w:rPr>
          <w:rFonts w:ascii="Times New Roman" w:eastAsia="Calibri" w:hAnsi="Times New Roman"/>
          <w:sz w:val="24"/>
          <w:szCs w:val="24"/>
        </w:rPr>
        <w:t>предшествующее поведение работника и его отношение к труду.</w:t>
      </w:r>
    </w:p>
    <w:p w:rsidR="00702D97" w:rsidRDefault="00702D97" w:rsidP="00702D97">
      <w:pPr>
        <w:ind w:firstLine="708"/>
        <w:jc w:val="both"/>
        <w:rPr>
          <w:rFonts w:ascii="Times New Roman" w:eastAsia="Calibri" w:hAnsi="Times New Roman"/>
          <w:sz w:val="24"/>
          <w:szCs w:val="24"/>
        </w:rPr>
      </w:pPr>
      <w:r>
        <w:rPr>
          <w:rFonts w:ascii="Times New Roman" w:eastAsia="Calibri" w:hAnsi="Times New Roman"/>
          <w:sz w:val="24"/>
          <w:szCs w:val="24"/>
        </w:rPr>
        <w:t>7.5. За дисциплинарный проступок, который работник совершил впервые, желательно ограничиться замечанием с учетом тяжести совершенного проступка и его последствий. Если работник совершил повторное нарушение, работодатель может объявить ему замечание или выговор.</w:t>
      </w:r>
    </w:p>
    <w:p w:rsidR="00702D97" w:rsidRDefault="00702D97" w:rsidP="00702D97">
      <w:pPr>
        <w:ind w:firstLine="708"/>
        <w:jc w:val="both"/>
        <w:rPr>
          <w:rFonts w:ascii="Times New Roman" w:eastAsia="Calibri" w:hAnsi="Times New Roman"/>
          <w:sz w:val="24"/>
          <w:szCs w:val="24"/>
        </w:rPr>
      </w:pPr>
      <w:r>
        <w:rPr>
          <w:rFonts w:ascii="Times New Roman" w:eastAsia="Calibri" w:hAnsi="Times New Roman"/>
          <w:sz w:val="24"/>
          <w:szCs w:val="24"/>
        </w:rPr>
        <w:t>Если работник в третий раз совершил дисциплинарный проступок, работодатель имеет право расторгнуть с ним трудовой договор по инициативе работодателя. Применить этот вид дисциплинарного взыскания работодатель вправе, если у работника есть не снятое дисциплинарное взыскание.</w:t>
      </w:r>
    </w:p>
    <w:p w:rsidR="00702D97" w:rsidRDefault="00702D97" w:rsidP="00702D97">
      <w:pPr>
        <w:ind w:firstLine="708"/>
        <w:jc w:val="both"/>
        <w:rPr>
          <w:rFonts w:ascii="Times New Roman" w:hAnsi="Times New Roman"/>
          <w:sz w:val="24"/>
          <w:szCs w:val="24"/>
        </w:rPr>
      </w:pPr>
      <w:r>
        <w:rPr>
          <w:rFonts w:ascii="Times New Roman" w:eastAsia="Calibri" w:hAnsi="Times New Roman"/>
          <w:sz w:val="24"/>
          <w:szCs w:val="24"/>
        </w:rPr>
        <w:t>7.6. Если работник совершил грубое нарушение, работодатель имеет право сразу расторгнуть с ним трудовой договор по основанию, которое предусматривает Трудовой кодекс Российской Федерации.</w:t>
      </w:r>
    </w:p>
    <w:p w:rsidR="00702D97" w:rsidRDefault="00702D97" w:rsidP="00702D97">
      <w:pPr>
        <w:pStyle w:val="u"/>
        <w:rPr>
          <w:color w:val="000000"/>
        </w:rPr>
      </w:pPr>
      <w:r>
        <w:rPr>
          <w:color w:val="000000"/>
        </w:rPr>
        <w:tab/>
        <w:t xml:space="preserve">7.7.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bookmarkStart w:id="9" w:name="p3482"/>
      <w:bookmarkStart w:id="10" w:name="p3483"/>
      <w:bookmarkStart w:id="11" w:name="p3484"/>
      <w:bookmarkEnd w:id="9"/>
      <w:bookmarkEnd w:id="10"/>
      <w:bookmarkEnd w:id="11"/>
      <w:r>
        <w:rPr>
          <w:color w:val="000000"/>
        </w:rPr>
        <w:t>Непредставление работником объяснения не является препятствием для применения дисциплинарного взыскания.</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12" w:name="p3485"/>
      <w:bookmarkStart w:id="13" w:name="p3487"/>
      <w:bookmarkEnd w:id="12"/>
      <w:bookmarkEnd w:id="13"/>
      <w:r>
        <w:rPr>
          <w:rFonts w:ascii="Times New Roman" w:hAnsi="Times New Roman" w:cs="Times New Roman"/>
          <w:color w:val="000000"/>
          <w:sz w:val="24"/>
          <w:szCs w:val="24"/>
        </w:rPr>
        <w:t xml:space="preserve">7.8. Дисциплинарное взыскание применяется не позднее одного месяца со </w:t>
      </w:r>
      <w:hyperlink r:id="rId17" w:tooltip="Постановление Пленума Верховного Суда РФ от 17.03.2004 N 2 (ред. от 28.09.2010) &quot;О применении судами Российской Федерации Трудового кодекса Российской Федерации&quot;" w:history="1">
        <w:r>
          <w:rPr>
            <w:rStyle w:val="a3"/>
            <w:rFonts w:ascii="Times New Roman" w:hAnsi="Times New Roman"/>
            <w:color w:val="000000"/>
            <w:sz w:val="24"/>
            <w:szCs w:val="24"/>
          </w:rPr>
          <w:t>дня обнаружения</w:t>
        </w:r>
      </w:hyperlink>
      <w:r>
        <w:rPr>
          <w:rFonts w:ascii="Times New Roman" w:hAnsi="Times New Roman" w:cs="Times New Roman"/>
          <w:color w:val="000000"/>
          <w:sz w:val="24"/>
          <w:szCs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14" w:name="p3488"/>
      <w:bookmarkEnd w:id="14"/>
      <w:r>
        <w:rPr>
          <w:rFonts w:ascii="Times New Roman" w:hAnsi="Times New Roman" w:cs="Times New Roman"/>
          <w:color w:val="000000"/>
          <w:sz w:val="24"/>
          <w:szCs w:val="24"/>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15" w:name="p3489"/>
      <w:bookmarkEnd w:id="15"/>
      <w:r>
        <w:rPr>
          <w:rFonts w:ascii="Times New Roman" w:hAnsi="Times New Roman" w:cs="Times New Roman"/>
          <w:color w:val="000000"/>
          <w:sz w:val="24"/>
          <w:szCs w:val="24"/>
        </w:rPr>
        <w:t>7.10. За каждый дисциплинарный проступок может быть применено только одно дисциплинарное взыскание.</w:t>
      </w:r>
    </w:p>
    <w:p w:rsidR="00702D97" w:rsidRDefault="00702D97" w:rsidP="00702D97">
      <w:pPr>
        <w:widowControl/>
        <w:autoSpaceDE/>
        <w:adjustRightInd/>
        <w:ind w:firstLine="708"/>
        <w:jc w:val="both"/>
        <w:rPr>
          <w:rFonts w:ascii="Times New Roman" w:hAnsi="Times New Roman" w:cs="Times New Roman"/>
          <w:color w:val="000000"/>
          <w:sz w:val="24"/>
          <w:szCs w:val="24"/>
        </w:rPr>
      </w:pPr>
      <w:bookmarkStart w:id="16" w:name="p3490"/>
      <w:bookmarkEnd w:id="16"/>
      <w:r>
        <w:rPr>
          <w:rFonts w:ascii="Times New Roman" w:hAnsi="Times New Roman" w:cs="Times New Roman"/>
          <w:color w:val="000000"/>
          <w:sz w:val="24"/>
          <w:szCs w:val="24"/>
        </w:rPr>
        <w:t xml:space="preserve">7.11.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w:t>
      </w:r>
    </w:p>
    <w:p w:rsidR="00702D97" w:rsidRDefault="00702D97" w:rsidP="00702D97">
      <w:pPr>
        <w:pStyle w:val="u"/>
        <w:ind w:firstLine="708"/>
        <w:rPr>
          <w:color w:val="000000"/>
        </w:rPr>
      </w:pPr>
      <w:r>
        <w:rPr>
          <w:color w:val="000000"/>
        </w:rPr>
        <w:t xml:space="preserve">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bookmarkStart w:id="17" w:name="p3503"/>
      <w:bookmarkEnd w:id="17"/>
      <w:r>
        <w:rPr>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02D97" w:rsidRDefault="00702D97" w:rsidP="00702D97">
      <w:pPr>
        <w:ind w:firstLine="709"/>
        <w:jc w:val="both"/>
        <w:rPr>
          <w:rFonts w:ascii="Times New Roman" w:hAnsi="Times New Roman" w:cs="Times New Roman"/>
          <w:color w:val="000000"/>
          <w:sz w:val="24"/>
          <w:szCs w:val="24"/>
        </w:rPr>
      </w:pPr>
    </w:p>
    <w:p w:rsidR="00702D97" w:rsidRDefault="00702D97" w:rsidP="00702D97">
      <w:pPr>
        <w:pStyle w:val="u"/>
        <w:ind w:firstLine="0"/>
        <w:jc w:val="center"/>
        <w:rPr>
          <w:b/>
          <w:color w:val="000000"/>
        </w:rPr>
      </w:pPr>
    </w:p>
    <w:p w:rsidR="00702D97" w:rsidRDefault="00702D97" w:rsidP="00702D97">
      <w:pPr>
        <w:pStyle w:val="u"/>
        <w:ind w:firstLine="0"/>
        <w:jc w:val="center"/>
        <w:rPr>
          <w:b/>
          <w:color w:val="000000"/>
        </w:rPr>
      </w:pPr>
      <w:r>
        <w:rPr>
          <w:b/>
          <w:color w:val="000000"/>
        </w:rPr>
        <w:t>8. МАТЕРИАЛЬНАЯ ОТВЕТСТВЕННОСТЬ СТОРОН</w:t>
      </w:r>
    </w:p>
    <w:p w:rsidR="00702D97" w:rsidRDefault="00702D97" w:rsidP="00702D97">
      <w:pPr>
        <w:pStyle w:val="u"/>
        <w:ind w:firstLine="0"/>
        <w:rPr>
          <w:color w:val="262E3A"/>
          <w:shd w:val="clear" w:color="auto" w:fill="FFFFFF"/>
        </w:rPr>
      </w:pPr>
    </w:p>
    <w:p w:rsidR="00702D97" w:rsidRDefault="00702D97" w:rsidP="00702D97">
      <w:pPr>
        <w:pStyle w:val="u"/>
        <w:ind w:firstLine="0"/>
        <w:rPr>
          <w:b/>
        </w:rPr>
      </w:pPr>
      <w:r>
        <w:rPr>
          <w:color w:val="262E3A"/>
          <w:shd w:val="clear" w:color="auto" w:fill="FFFFFF"/>
        </w:rPr>
        <w:tab/>
      </w:r>
      <w:r>
        <w:rPr>
          <w:shd w:val="clear" w:color="auto" w:fill="FFFFFF"/>
        </w:rPr>
        <w:t>8.1. Работники и работодатель несут материальную ответственность в случаях и порядке, предусмотренных разделом XI «Материальная ответственность сторон трудового договора» Трудового кодекса РФ и иными федеральными законами.</w:t>
      </w:r>
    </w:p>
    <w:p w:rsidR="00702D97" w:rsidRDefault="00702D97" w:rsidP="00702D97">
      <w:pPr>
        <w:widowControl/>
        <w:autoSpaceDE/>
        <w:adjustRightInd/>
        <w:jc w:val="center"/>
        <w:rPr>
          <w:rFonts w:ascii="Times New Roman" w:hAnsi="Times New Roman" w:cs="Times New Roman"/>
          <w:b/>
          <w:color w:val="000000"/>
          <w:sz w:val="24"/>
          <w:szCs w:val="24"/>
        </w:rPr>
      </w:pPr>
    </w:p>
    <w:p w:rsidR="00702D97" w:rsidRDefault="00702D97" w:rsidP="00702D97">
      <w:pPr>
        <w:pStyle w:val="ConsPlusNormal"/>
        <w:ind w:firstLine="720"/>
        <w:jc w:val="center"/>
        <w:rPr>
          <w:b/>
        </w:rPr>
      </w:pPr>
      <w:r>
        <w:rPr>
          <w:b/>
          <w:color w:val="000000"/>
        </w:rPr>
        <w:t>9.</w:t>
      </w:r>
      <w:r>
        <w:rPr>
          <w:b/>
        </w:rPr>
        <w:t xml:space="preserve"> ПЕРЕПИСКА С РАБОТНИКАМИ</w:t>
      </w:r>
    </w:p>
    <w:p w:rsidR="00702D97" w:rsidRDefault="00702D97" w:rsidP="00702D97">
      <w:pPr>
        <w:pStyle w:val="ConsPlusNormal"/>
        <w:ind w:firstLine="720"/>
        <w:jc w:val="both"/>
      </w:pPr>
    </w:p>
    <w:p w:rsidR="00702D97" w:rsidRDefault="00702D97" w:rsidP="00702D97">
      <w:pPr>
        <w:pStyle w:val="ConsPlusNormal"/>
        <w:ind w:firstLine="720"/>
        <w:jc w:val="both"/>
      </w:pPr>
      <w:r>
        <w:t>9.1.</w:t>
      </w:r>
      <w:r>
        <w:tab/>
        <w:t xml:space="preserve">Отдел кадров направляет уведомления работникам в случаях, предусмотренных </w:t>
      </w:r>
      <w:r w:rsidR="00A715EC">
        <w:t>Инструкцией</w:t>
      </w:r>
      <w:r>
        <w:t xml:space="preserve"> по делопроизводству </w:t>
      </w:r>
      <w:r w:rsidR="00A715EC">
        <w:t>организации</w:t>
      </w:r>
      <w:r>
        <w:t xml:space="preserve"> и в остальных ситуациях, когда требуется сообщить всем или отдельным работникам определенную информацию, связанную с работой </w:t>
      </w:r>
      <w:r w:rsidR="00A715EC">
        <w:t>организации</w:t>
      </w:r>
      <w:r>
        <w:t xml:space="preserve"> и трудовыми отношениями.</w:t>
      </w:r>
    </w:p>
    <w:p w:rsidR="00702D97" w:rsidRDefault="00702D97" w:rsidP="00702D97">
      <w:pPr>
        <w:pStyle w:val="ConsPlusNormal"/>
        <w:ind w:firstLine="720"/>
        <w:jc w:val="both"/>
      </w:pPr>
      <w:r>
        <w:t xml:space="preserve">9.2. Большие текстовые уведомления, которые содержат индивидуальную информацию и персональные данные работников, готовит отдел кадров в письменной форме в двух экземплярах на бланках уведомлений </w:t>
      </w:r>
      <w:r w:rsidR="00FF2680">
        <w:t>организации</w:t>
      </w:r>
      <w:r>
        <w:t xml:space="preserve"> по правилам, предусмотренным Инструкцией по делопроизводству.</w:t>
      </w:r>
    </w:p>
    <w:p w:rsidR="00702D97" w:rsidRDefault="00702D97" w:rsidP="00702D97">
      <w:pPr>
        <w:pStyle w:val="ConsPlusNormal"/>
        <w:ind w:firstLine="720"/>
        <w:jc w:val="both"/>
      </w:pPr>
      <w:r>
        <w:t>Один экземпляр вручают работнику. На экземпляре, который остается на хранении в деле, работник должен поставить свою подпись и дату, когда ему вручили уведомление.</w:t>
      </w:r>
    </w:p>
    <w:p w:rsidR="00702D97" w:rsidRDefault="00702D97" w:rsidP="00702D97">
      <w:pPr>
        <w:pStyle w:val="ConsPlusNormal"/>
        <w:ind w:firstLine="720"/>
        <w:jc w:val="both"/>
      </w:pPr>
      <w:r>
        <w:t>Если работник отказывается получить уведомление, сотрудник отдела кадров зачитывает ему те</w:t>
      </w:r>
      <w:proofErr w:type="gramStart"/>
      <w:r>
        <w:t>кст в пр</w:t>
      </w:r>
      <w:proofErr w:type="gramEnd"/>
      <w:r>
        <w:t>исутствии не менее двух свидетелей, и составляет об этом акт.</w:t>
      </w:r>
    </w:p>
    <w:p w:rsidR="00702D97" w:rsidRDefault="00702D97" w:rsidP="00702D97">
      <w:pPr>
        <w:pStyle w:val="ConsPlusNormal"/>
        <w:ind w:firstLine="720"/>
        <w:jc w:val="both"/>
      </w:pPr>
      <w:r>
        <w:t xml:space="preserve">Если работник получил уведомление, но отказывается расписаться об этом на экземпляре </w:t>
      </w:r>
      <w:r w:rsidR="00FF2680">
        <w:t>организации,</w:t>
      </w:r>
      <w:r>
        <w:t xml:space="preserve"> сотрудник отдела кадров составляет об этом а</w:t>
      </w:r>
      <w:proofErr w:type="gramStart"/>
      <w:r>
        <w:t>кт в пр</w:t>
      </w:r>
      <w:proofErr w:type="gramEnd"/>
      <w:r>
        <w:t>исутствии не менее двух свидетелей.</w:t>
      </w:r>
    </w:p>
    <w:p w:rsidR="00702D97" w:rsidRDefault="00702D97" w:rsidP="00702D97">
      <w:pPr>
        <w:pStyle w:val="ConsPlusNormal"/>
        <w:ind w:firstLine="720"/>
        <w:jc w:val="both"/>
      </w:pPr>
      <w:r>
        <w:t>9.3. Короткие уведомления, универсальную информацию для всех работников</w:t>
      </w:r>
      <w:r w:rsidR="00FF2680">
        <w:t xml:space="preserve"> организации</w:t>
      </w:r>
      <w:r>
        <w:t>, извещения, которые не содержат персональные данные работников можно готовить в одном экземпляре. С документом работников знакомит сотрудник отдела кадров, подписи работники ставят на листе ознакомления, который прикладывается к уведомлению и хранится вместе с ним.</w:t>
      </w:r>
    </w:p>
    <w:p w:rsidR="00702D97" w:rsidRDefault="00702D97" w:rsidP="00702D97">
      <w:pPr>
        <w:pStyle w:val="ConsPlusNormal"/>
        <w:ind w:firstLine="720"/>
        <w:jc w:val="both"/>
      </w:pPr>
      <w:r>
        <w:t xml:space="preserve">Уведомление, которое составлено в единственном экземпляре, следует разместить на </w:t>
      </w:r>
      <w:r w:rsidR="00FF2680">
        <w:t>официальном сайте</w:t>
      </w:r>
      <w:r>
        <w:t xml:space="preserve"> в разделе </w:t>
      </w:r>
      <w:r w:rsidR="00FF2680">
        <w:t>«лента новостей»</w:t>
      </w:r>
      <w:r>
        <w:t xml:space="preserve">, при необходимости сделать информационную рассылку </w:t>
      </w:r>
      <w:r w:rsidR="00FF2680">
        <w:rPr>
          <w:color w:val="000000"/>
        </w:rPr>
        <w:t xml:space="preserve">в </w:t>
      </w:r>
      <w:proofErr w:type="spellStart"/>
      <w:r w:rsidR="00FF2680">
        <w:rPr>
          <w:color w:val="000000"/>
        </w:rPr>
        <w:t>мессенджерах</w:t>
      </w:r>
      <w:proofErr w:type="spellEnd"/>
      <w:r w:rsidR="00FF2680">
        <w:rPr>
          <w:color w:val="000000"/>
        </w:rPr>
        <w:t xml:space="preserve"> </w:t>
      </w:r>
      <w:proofErr w:type="spellStart"/>
      <w:r w:rsidR="00FF2680">
        <w:rPr>
          <w:color w:val="000000"/>
        </w:rPr>
        <w:t>WhatsApp</w:t>
      </w:r>
      <w:proofErr w:type="spellEnd"/>
      <w:r w:rsidR="00FF2680">
        <w:t xml:space="preserve"> </w:t>
      </w:r>
      <w:r>
        <w:t>по всем сотрудникам.</w:t>
      </w:r>
    </w:p>
    <w:p w:rsidR="00702D97" w:rsidRDefault="00702D97" w:rsidP="00702D97">
      <w:pPr>
        <w:pStyle w:val="ConsPlusNormal"/>
        <w:ind w:firstLine="720"/>
        <w:jc w:val="both"/>
      </w:pPr>
      <w:r>
        <w:t>9.4. Если работника нет на работе, уведомление в бумажной форме сотрудник отдела кадров направляет по почте заказным письмом с уведомлением о вручении или курьером по домашнему адресу.</w:t>
      </w:r>
    </w:p>
    <w:p w:rsidR="00702D97" w:rsidRDefault="00702D97" w:rsidP="00702D97">
      <w:pPr>
        <w:pStyle w:val="ConsPlusNormal"/>
        <w:ind w:firstLine="720"/>
        <w:jc w:val="both"/>
      </w:pPr>
      <w:r>
        <w:t>9.5.</w:t>
      </w:r>
      <w:r>
        <w:tab/>
        <w:t>Уведомление может быть оформлено в виде электронного документа, подписанного электронной подписью, и направлено работнику, у которого есть электронная подпись и доступ в систему электронного документооборота. О получении уведомления работник делает отметку в системе.</w:t>
      </w:r>
    </w:p>
    <w:p w:rsidR="00702D97" w:rsidRDefault="00702D97" w:rsidP="00702D97">
      <w:pPr>
        <w:pStyle w:val="ConsPlusNormal"/>
        <w:ind w:firstLine="720"/>
        <w:jc w:val="both"/>
      </w:pPr>
      <w:r>
        <w:t>9.6.</w:t>
      </w:r>
      <w:r>
        <w:tab/>
        <w:t xml:space="preserve">В исключительных случаях, когда у работника нет электронной подписи и доступа в систему электронного документооборота, сотрудник отдела кадров может направить ему уведомление в виде сканированной копии бумажного документа </w:t>
      </w:r>
      <w:r w:rsidR="00FF2680">
        <w:rPr>
          <w:color w:val="000000"/>
        </w:rPr>
        <w:t xml:space="preserve">в </w:t>
      </w:r>
      <w:proofErr w:type="spellStart"/>
      <w:r w:rsidR="00FF2680">
        <w:rPr>
          <w:color w:val="000000"/>
        </w:rPr>
        <w:t>мессенджерах</w:t>
      </w:r>
      <w:proofErr w:type="spellEnd"/>
      <w:r w:rsidR="00FF2680">
        <w:rPr>
          <w:color w:val="000000"/>
        </w:rPr>
        <w:t xml:space="preserve"> </w:t>
      </w:r>
      <w:proofErr w:type="spellStart"/>
      <w:r w:rsidR="00FF2680">
        <w:rPr>
          <w:color w:val="000000"/>
        </w:rPr>
        <w:t>WhatsApp</w:t>
      </w:r>
      <w:proofErr w:type="spellEnd"/>
      <w:r>
        <w:t>. Работник должен письменно подтвердить, что получил и прочитал документ.</w:t>
      </w:r>
    </w:p>
    <w:p w:rsidR="00702D97" w:rsidRDefault="00702D97" w:rsidP="00702D97">
      <w:pPr>
        <w:pStyle w:val="ConsPlusNormal"/>
        <w:ind w:firstLine="720"/>
        <w:jc w:val="both"/>
      </w:pPr>
      <w:r>
        <w:t>Сотрудник отдела кадров обязан убедиться, что сотрудник уведомление получил. Звонки и переписку следует сохранять до того момента, как работнику будет под подпись вручен бумажный экземпляр уведомления.</w:t>
      </w:r>
    </w:p>
    <w:p w:rsidR="00702D97" w:rsidRDefault="00702D97" w:rsidP="00702D97">
      <w:pPr>
        <w:pStyle w:val="ConsPlusNormal"/>
        <w:ind w:firstLine="720"/>
        <w:jc w:val="both"/>
      </w:pPr>
      <w:r>
        <w:t xml:space="preserve">9.7. Работники, бывшие работники и лица, поступающие на работу </w:t>
      </w:r>
      <w:r w:rsidR="00FF2680">
        <w:t>в организацию</w:t>
      </w:r>
      <w:r>
        <w:t xml:space="preserve">, могут обратиться к работодателю с заявлением – письменной или устной просьбой, или уведомлением, извещением. В случаях, предусмотренных пунктами Инструкции по делопроизводству </w:t>
      </w:r>
      <w:r w:rsidR="00FF2680">
        <w:t>организации</w:t>
      </w:r>
      <w:r>
        <w:t xml:space="preserve"> и в иных ситуациях, когда требуется письменное уведомление.</w:t>
      </w:r>
    </w:p>
    <w:p w:rsidR="00702D97" w:rsidRDefault="00702D97" w:rsidP="00702D97">
      <w:pPr>
        <w:pStyle w:val="ConsPlusNormal"/>
        <w:ind w:firstLine="720"/>
        <w:jc w:val="both"/>
      </w:pPr>
      <w:r>
        <w:lastRenderedPageBreak/>
        <w:t>9.</w:t>
      </w:r>
      <w:r w:rsidR="008C4AC6">
        <w:t>8</w:t>
      </w:r>
      <w:r>
        <w:t>.</w:t>
      </w:r>
      <w:r>
        <w:tab/>
        <w:t>Ко всем уведомлениям и заявлениям, когда это требуется, работник прилагает подтверждающие документы.</w:t>
      </w:r>
    </w:p>
    <w:p w:rsidR="00702D97" w:rsidRDefault="00702D97" w:rsidP="00702D97">
      <w:pPr>
        <w:pStyle w:val="ConsPlusNormal"/>
        <w:ind w:firstLine="720"/>
        <w:jc w:val="both"/>
      </w:pPr>
      <w:r>
        <w:t>9.</w:t>
      </w:r>
      <w:r w:rsidR="008C4AC6">
        <w:t>9</w:t>
      </w:r>
      <w:r>
        <w:t>.</w:t>
      </w:r>
      <w:r>
        <w:tab/>
        <w:t>Работник составляет письменное уведомление или заявление в свободной текстовой форме либо по шаблону, полученному в отделе кадров.</w:t>
      </w:r>
    </w:p>
    <w:p w:rsidR="00702D97" w:rsidRDefault="00702D97" w:rsidP="00702D97">
      <w:pPr>
        <w:pStyle w:val="ConsPlusNormal"/>
        <w:ind w:firstLine="720"/>
        <w:jc w:val="both"/>
      </w:pPr>
      <w:r>
        <w:t>9.1</w:t>
      </w:r>
      <w:r w:rsidR="008C4AC6">
        <w:t>0</w:t>
      </w:r>
      <w:r>
        <w:t>.</w:t>
      </w:r>
      <w:r>
        <w:tab/>
        <w:t>Заявления и уведомления работников регистрируются в тот же рабочий день, когда работник принес их в отдел кадров, приемную директора или прислал по почте, и передаются на рассмотрение директору или иному полномочному должностному лицу.</w:t>
      </w:r>
    </w:p>
    <w:p w:rsidR="00702D97" w:rsidRDefault="00702D97" w:rsidP="00702D97">
      <w:pPr>
        <w:pStyle w:val="ConsPlusNormal"/>
        <w:ind w:firstLine="720"/>
        <w:jc w:val="both"/>
      </w:pPr>
      <w:r>
        <w:t>9.1</w:t>
      </w:r>
      <w:r w:rsidR="008C4AC6">
        <w:t>1</w:t>
      </w:r>
      <w:r>
        <w:t>.</w:t>
      </w:r>
      <w:r>
        <w:tab/>
        <w:t>Электронное уведомление, которое работник подписал электронной подписью и направил адресату в системе электронного документооборота, приравнивается к бумажному документу, регистрируется и рассматривается по общим правилам.</w:t>
      </w:r>
    </w:p>
    <w:p w:rsidR="00702D97" w:rsidRDefault="00702D97" w:rsidP="00702D97">
      <w:pPr>
        <w:pStyle w:val="ConsPlusNormal"/>
        <w:ind w:firstLine="720"/>
        <w:jc w:val="both"/>
      </w:pPr>
      <w:r>
        <w:t>9.1</w:t>
      </w:r>
      <w:r w:rsidR="008C4AC6">
        <w:t>2</w:t>
      </w:r>
      <w:r>
        <w:t>.</w:t>
      </w:r>
      <w:r>
        <w:tab/>
        <w:t xml:space="preserve">В исключительных случаях, если у работника нет электронной подписи и доступа в систему электронного документооборота, допускается направление сканированной копии собственноручного заявления </w:t>
      </w:r>
      <w:r w:rsidR="008C4AC6">
        <w:rPr>
          <w:color w:val="000000"/>
        </w:rPr>
        <w:t xml:space="preserve">в </w:t>
      </w:r>
      <w:proofErr w:type="spellStart"/>
      <w:r w:rsidR="008C4AC6">
        <w:rPr>
          <w:color w:val="000000"/>
        </w:rPr>
        <w:t>мессенджерах</w:t>
      </w:r>
      <w:proofErr w:type="spellEnd"/>
      <w:r w:rsidR="008C4AC6">
        <w:rPr>
          <w:color w:val="000000"/>
        </w:rPr>
        <w:t xml:space="preserve"> </w:t>
      </w:r>
      <w:proofErr w:type="spellStart"/>
      <w:r w:rsidR="008C4AC6">
        <w:rPr>
          <w:color w:val="000000"/>
        </w:rPr>
        <w:t>WhatsApp</w:t>
      </w:r>
      <w:proofErr w:type="spellEnd"/>
      <w:r w:rsidR="008C4AC6">
        <w:t xml:space="preserve"> </w:t>
      </w:r>
      <w:r>
        <w:t>на адрес отдела кадров.</w:t>
      </w:r>
    </w:p>
    <w:p w:rsidR="00702D97" w:rsidRDefault="00702D97" w:rsidP="00702D97">
      <w:pPr>
        <w:pStyle w:val="ConsPlusNormal"/>
        <w:ind w:firstLine="720"/>
        <w:jc w:val="both"/>
      </w:pPr>
      <w:r>
        <w:t>Заявление принимается только в том случае, если на фотографии или копии бумажного документа видна подпись работника и дата.</w:t>
      </w:r>
    </w:p>
    <w:p w:rsidR="00702D97" w:rsidRDefault="00702D97" w:rsidP="00702D97">
      <w:pPr>
        <w:pStyle w:val="ConsPlusNormal"/>
        <w:ind w:firstLine="720"/>
        <w:jc w:val="both"/>
      </w:pPr>
    </w:p>
    <w:p w:rsidR="00702D97" w:rsidRDefault="00702D97" w:rsidP="00702D97">
      <w:pPr>
        <w:pStyle w:val="ConsPlusNormal"/>
        <w:ind w:firstLine="720"/>
        <w:jc w:val="center"/>
      </w:pPr>
      <w:r>
        <w:rPr>
          <w:b/>
          <w:color w:val="000000"/>
        </w:rPr>
        <w:t>10. УДАЛЕННАЯ РАБОТА</w:t>
      </w:r>
    </w:p>
    <w:p w:rsidR="00702D97" w:rsidRDefault="00702D97" w:rsidP="00702D97">
      <w:pPr>
        <w:widowControl/>
        <w:autoSpaceDE/>
        <w:adjustRightInd/>
        <w:jc w:val="both"/>
        <w:rPr>
          <w:rFonts w:ascii="Times New Roman" w:hAnsi="Times New Roman" w:cs="Times New Roman"/>
          <w:color w:val="000000"/>
          <w:sz w:val="24"/>
          <w:szCs w:val="24"/>
        </w:rPr>
      </w:pPr>
    </w:p>
    <w:p w:rsidR="00702D97" w:rsidRDefault="00702D97" w:rsidP="00702D97">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ab/>
        <w:t>10.1. Работники могут выполнять трудовую функцию, определенную трудовым договором вне места расположения работодателя, его филиала, представительства, вне стационарного рабочего места – удаленно на территории РФ, в случаях, определенных настоящими Правилами</w:t>
      </w:r>
    </w:p>
    <w:p w:rsidR="00702D97" w:rsidRDefault="00702D97" w:rsidP="00702D97">
      <w:pPr>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t>10.2.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702D97" w:rsidRDefault="00702D97" w:rsidP="00702D97">
      <w:pPr>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10.3. Взаимодействие между работниками и работодателем в период удаленной работы осуществляется по телефону, электронной почте, в </w:t>
      </w:r>
      <w:proofErr w:type="spellStart"/>
      <w:r>
        <w:rPr>
          <w:rFonts w:ascii="Times New Roman" w:hAnsi="Times New Roman" w:cs="Times New Roman"/>
          <w:color w:val="000000"/>
          <w:sz w:val="24"/>
          <w:szCs w:val="24"/>
        </w:rPr>
        <w:t>мессенджерах</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Skype</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WhatsApp</w:t>
      </w:r>
      <w:proofErr w:type="spellEnd"/>
      <w:r>
        <w:rPr>
          <w:rFonts w:ascii="Times New Roman" w:hAnsi="Times New Roman" w:cs="Times New Roman"/>
          <w:color w:val="000000"/>
          <w:sz w:val="24"/>
          <w:szCs w:val="24"/>
        </w:rPr>
        <w:t>, через корпоративный портал и способами, предусмотренными в разделе 9 «Переписка с работниками» настоящих Правил.</w:t>
      </w:r>
    </w:p>
    <w:p w:rsidR="00702D97" w:rsidRDefault="00702D97" w:rsidP="00702D97">
      <w:pPr>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702D97" w:rsidRDefault="00702D97" w:rsidP="00702D97">
      <w:pPr>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702D97" w:rsidRDefault="00702D97" w:rsidP="00702D97">
      <w:pPr>
        <w:ind w:firstLine="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702D97" w:rsidRDefault="00702D97" w:rsidP="00702D97">
      <w:pPr>
        <w:pStyle w:val="17PRIL-txt"/>
        <w:ind w:firstLine="283"/>
        <w:jc w:val="center"/>
        <w:rPr>
          <w:rFonts w:ascii="Times New Roman" w:hAnsi="Times New Roman" w:cs="Times New Roman"/>
          <w:b/>
          <w:bCs/>
          <w:sz w:val="24"/>
          <w:szCs w:val="24"/>
        </w:rPr>
      </w:pPr>
    </w:p>
    <w:p w:rsidR="00702D97" w:rsidRDefault="00702D97" w:rsidP="00702D97">
      <w:pPr>
        <w:pStyle w:val="17PRIL-txt"/>
        <w:ind w:firstLine="283"/>
        <w:jc w:val="center"/>
        <w:rPr>
          <w:rFonts w:ascii="Times New Roman" w:hAnsi="Times New Roman" w:cs="Times New Roman"/>
          <w:b/>
          <w:bCs/>
          <w:sz w:val="24"/>
          <w:szCs w:val="24"/>
        </w:rPr>
      </w:pPr>
      <w:r>
        <w:rPr>
          <w:rFonts w:ascii="Times New Roman" w:hAnsi="Times New Roman" w:cs="Times New Roman"/>
          <w:b/>
          <w:bCs/>
          <w:sz w:val="24"/>
          <w:szCs w:val="24"/>
        </w:rPr>
        <w:t>11. ОСОБЕНОСТИ РЕГУЛИРОВАНИЯ ТРУДА</w:t>
      </w:r>
    </w:p>
    <w:p w:rsidR="00702D97" w:rsidRDefault="00702D97" w:rsidP="00702D97">
      <w:pPr>
        <w:pStyle w:val="17PRIL-txt"/>
        <w:ind w:firstLine="283"/>
        <w:jc w:val="center"/>
        <w:rPr>
          <w:rFonts w:ascii="Times New Roman" w:hAnsi="Times New Roman" w:cs="Times New Roman"/>
          <w:b/>
          <w:bCs/>
          <w:sz w:val="24"/>
          <w:szCs w:val="24"/>
        </w:rPr>
      </w:pPr>
      <w:r>
        <w:rPr>
          <w:rFonts w:ascii="Times New Roman" w:hAnsi="Times New Roman" w:cs="Times New Roman"/>
          <w:b/>
          <w:bCs/>
          <w:sz w:val="24"/>
          <w:szCs w:val="24"/>
        </w:rPr>
        <w:t>РАБОТНИКОВ ПРЕДПЕНСИОННОГО ВОЗРАСТА</w:t>
      </w:r>
    </w:p>
    <w:p w:rsidR="00702D97" w:rsidRDefault="00702D97" w:rsidP="00702D97">
      <w:pPr>
        <w:pStyle w:val="17PRIL-txt"/>
        <w:ind w:firstLine="283"/>
        <w:jc w:val="center"/>
        <w:rPr>
          <w:rFonts w:ascii="Times New Roman" w:hAnsi="Times New Roman" w:cs="Times New Roman"/>
          <w:b/>
          <w:bCs/>
          <w:sz w:val="24"/>
          <w:szCs w:val="24"/>
        </w:rPr>
      </w:pPr>
    </w:p>
    <w:p w:rsidR="00702D97" w:rsidRDefault="00702D97" w:rsidP="00702D97">
      <w:pPr>
        <w:pStyle w:val="17PRIL-txt"/>
        <w:ind w:firstLine="708"/>
        <w:rPr>
          <w:rFonts w:ascii="Times New Roman" w:hAnsi="Times New Roman" w:cs="Times New Roman"/>
          <w:sz w:val="24"/>
          <w:szCs w:val="24"/>
        </w:rPr>
      </w:pPr>
      <w:r>
        <w:rPr>
          <w:rFonts w:ascii="Times New Roman" w:hAnsi="Times New Roman" w:cs="Times New Roman"/>
          <w:sz w:val="24"/>
          <w:szCs w:val="24"/>
        </w:rPr>
        <w:t xml:space="preserve">11.1. Работник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702D97" w:rsidRDefault="00702D97" w:rsidP="00702D97">
      <w:pPr>
        <w:pStyle w:val="17PRIL-txt"/>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По общему правилу у женщин </w:t>
      </w:r>
      <w:proofErr w:type="spellStart"/>
      <w:r>
        <w:rPr>
          <w:rFonts w:ascii="Times New Roman" w:hAnsi="Times New Roman" w:cs="Times New Roman"/>
          <w:sz w:val="24"/>
          <w:szCs w:val="24"/>
        </w:rPr>
        <w:t>предпенсионный</w:t>
      </w:r>
      <w:proofErr w:type="spellEnd"/>
      <w:r>
        <w:rPr>
          <w:rFonts w:ascii="Times New Roman" w:hAnsi="Times New Roman" w:cs="Times New Roman"/>
          <w:sz w:val="24"/>
          <w:szCs w:val="24"/>
        </w:rPr>
        <w:t xml:space="preserve">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702D97" w:rsidRDefault="00702D97" w:rsidP="00702D97">
      <w:pPr>
        <w:pStyle w:val="17PRIL-txt"/>
        <w:ind w:firstLine="708"/>
        <w:rPr>
          <w:rFonts w:ascii="Times New Roman" w:hAnsi="Times New Roman" w:cs="Times New Roman"/>
          <w:spacing w:val="-4"/>
          <w:sz w:val="24"/>
          <w:szCs w:val="24"/>
        </w:rPr>
      </w:pPr>
      <w:r>
        <w:rPr>
          <w:rFonts w:ascii="Times New Roman" w:hAnsi="Times New Roman" w:cs="Times New Roman"/>
          <w:spacing w:val="-4"/>
          <w:sz w:val="24"/>
          <w:szCs w:val="24"/>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w:t>
      </w:r>
      <w:proofErr w:type="spellStart"/>
      <w:r>
        <w:rPr>
          <w:rFonts w:ascii="Times New Roman" w:hAnsi="Times New Roman" w:cs="Times New Roman"/>
          <w:spacing w:val="-4"/>
          <w:sz w:val="24"/>
          <w:szCs w:val="24"/>
        </w:rPr>
        <w:t>Предпенсионный</w:t>
      </w:r>
      <w:proofErr w:type="spellEnd"/>
      <w:r>
        <w:rPr>
          <w:rFonts w:ascii="Times New Roman" w:hAnsi="Times New Roman" w:cs="Times New Roman"/>
          <w:spacing w:val="-4"/>
          <w:sz w:val="24"/>
          <w:szCs w:val="24"/>
        </w:rPr>
        <w:t xml:space="preserve"> возраст у нее начнется в 52 года. </w:t>
      </w:r>
    </w:p>
    <w:p w:rsidR="00702D97" w:rsidRDefault="00702D97" w:rsidP="00702D97">
      <w:pPr>
        <w:pStyle w:val="17PRIL-txt"/>
        <w:ind w:firstLine="708"/>
        <w:rPr>
          <w:rFonts w:ascii="Times New Roman" w:hAnsi="Times New Roman" w:cs="Times New Roman"/>
          <w:spacing w:val="-2"/>
          <w:sz w:val="24"/>
          <w:szCs w:val="24"/>
        </w:rPr>
      </w:pPr>
      <w:r>
        <w:rPr>
          <w:rFonts w:ascii="Times New Roman" w:hAnsi="Times New Roman" w:cs="Times New Roman"/>
          <w:spacing w:val="-2"/>
          <w:sz w:val="24"/>
          <w:szCs w:val="24"/>
        </w:rPr>
        <w:t xml:space="preserve">Если у работницы четверо детей, на пенсию она выйдет в 56 лет, а </w:t>
      </w:r>
      <w:proofErr w:type="spellStart"/>
      <w:r>
        <w:rPr>
          <w:rFonts w:ascii="Times New Roman" w:hAnsi="Times New Roman" w:cs="Times New Roman"/>
          <w:spacing w:val="-2"/>
          <w:sz w:val="24"/>
          <w:szCs w:val="24"/>
        </w:rPr>
        <w:t>предпенсионный</w:t>
      </w:r>
      <w:proofErr w:type="spellEnd"/>
      <w:r>
        <w:rPr>
          <w:rFonts w:ascii="Times New Roman" w:hAnsi="Times New Roman" w:cs="Times New Roman"/>
          <w:spacing w:val="-2"/>
          <w:sz w:val="24"/>
          <w:szCs w:val="24"/>
        </w:rPr>
        <w:t xml:space="preserve"> возраст начнется в 51 год. Если у работницы пять и более детей, на пенсию она выйдет в 50 лет, а </w:t>
      </w:r>
      <w:proofErr w:type="spellStart"/>
      <w:r>
        <w:rPr>
          <w:rFonts w:ascii="Times New Roman" w:hAnsi="Times New Roman" w:cs="Times New Roman"/>
          <w:spacing w:val="-2"/>
          <w:sz w:val="24"/>
          <w:szCs w:val="24"/>
        </w:rPr>
        <w:t>предпенсионный</w:t>
      </w:r>
      <w:proofErr w:type="spellEnd"/>
      <w:r>
        <w:rPr>
          <w:rFonts w:ascii="Times New Roman" w:hAnsi="Times New Roman" w:cs="Times New Roman"/>
          <w:spacing w:val="-2"/>
          <w:sz w:val="24"/>
          <w:szCs w:val="24"/>
        </w:rPr>
        <w:t xml:space="preserve"> возраст начнется в 45 лет.</w:t>
      </w:r>
    </w:p>
    <w:p w:rsidR="00702D97" w:rsidRDefault="00702D97" w:rsidP="00702D97">
      <w:pPr>
        <w:pStyle w:val="17PRIL-txt"/>
        <w:ind w:firstLine="708"/>
        <w:rPr>
          <w:rFonts w:ascii="Times New Roman" w:hAnsi="Times New Roman" w:cs="Times New Roman"/>
          <w:sz w:val="24"/>
          <w:szCs w:val="24"/>
        </w:rPr>
      </w:pPr>
      <w:r>
        <w:rPr>
          <w:rFonts w:ascii="Times New Roman" w:hAnsi="Times New Roman" w:cs="Times New Roman"/>
          <w:sz w:val="24"/>
          <w:szCs w:val="24"/>
        </w:rPr>
        <w:t xml:space="preserve">11.2. Подтвердить статус гражданина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работник может с помощью электронного удостоверения, которое он получил в Пенсионном фонде.</w:t>
      </w:r>
    </w:p>
    <w:p w:rsidR="00702D97" w:rsidRDefault="00702D97" w:rsidP="00702D97">
      <w:pPr>
        <w:pStyle w:val="17PRIL-txt"/>
        <w:ind w:firstLine="708"/>
        <w:rPr>
          <w:rFonts w:ascii="Times New Roman" w:hAnsi="Times New Roman" w:cs="Times New Roman"/>
          <w:sz w:val="24"/>
          <w:szCs w:val="24"/>
        </w:rPr>
      </w:pPr>
      <w:r>
        <w:rPr>
          <w:rFonts w:ascii="Times New Roman" w:hAnsi="Times New Roman" w:cs="Times New Roman"/>
          <w:sz w:val="24"/>
          <w:szCs w:val="24"/>
        </w:rPr>
        <w:t xml:space="preserve">11.3. При приеме на работу или в течение трудовых отношений работник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702D97" w:rsidRDefault="00702D97" w:rsidP="00702D97">
      <w:pPr>
        <w:pStyle w:val="17PRIL-txt"/>
        <w:ind w:firstLine="708"/>
        <w:rPr>
          <w:rFonts w:ascii="Times New Roman" w:hAnsi="Times New Roman" w:cs="Times New Roman"/>
          <w:sz w:val="24"/>
          <w:szCs w:val="24"/>
        </w:rPr>
      </w:pPr>
      <w:r>
        <w:rPr>
          <w:rFonts w:ascii="Times New Roman" w:hAnsi="Times New Roman" w:cs="Times New Roman"/>
          <w:sz w:val="24"/>
          <w:szCs w:val="24"/>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702D97" w:rsidRDefault="00702D97" w:rsidP="00702D97">
      <w:pPr>
        <w:pStyle w:val="17PRIL-txt"/>
        <w:ind w:firstLine="708"/>
        <w:rPr>
          <w:rFonts w:ascii="Times New Roman" w:hAnsi="Times New Roman" w:cs="Times New Roman"/>
          <w:sz w:val="24"/>
          <w:szCs w:val="24"/>
        </w:rPr>
      </w:pPr>
      <w:r>
        <w:rPr>
          <w:rFonts w:ascii="Times New Roman" w:hAnsi="Times New Roman" w:cs="Times New Roman"/>
          <w:sz w:val="24"/>
          <w:szCs w:val="24"/>
        </w:rPr>
        <w:t xml:space="preserve">11.4. Работодатель по письменному заявлению работника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предоставляет ему отпуск без сохранения заработной платы до двух календарных дней в году.</w:t>
      </w:r>
    </w:p>
    <w:p w:rsidR="00702D97" w:rsidRDefault="00702D97" w:rsidP="00702D97">
      <w:pPr>
        <w:jc w:val="center"/>
        <w:textAlignment w:val="center"/>
        <w:rPr>
          <w:rFonts w:ascii="Times New Roman" w:eastAsia="Calibri" w:hAnsi="Times New Roman" w:cs="Times New Roman"/>
          <w:b/>
          <w:sz w:val="24"/>
          <w:szCs w:val="24"/>
        </w:rPr>
      </w:pPr>
      <w:r>
        <w:rPr>
          <w:rFonts w:ascii="Times New Roman" w:eastAsia="Calibri" w:hAnsi="Times New Roman" w:cs="Times New Roman"/>
          <w:b/>
          <w:sz w:val="24"/>
          <w:szCs w:val="24"/>
        </w:rPr>
        <w:t>12. ДИСПАНСЕРИЗАЦИЯ</w:t>
      </w:r>
    </w:p>
    <w:p w:rsidR="00702D97" w:rsidRDefault="00702D97" w:rsidP="00702D97">
      <w:pPr>
        <w:jc w:val="center"/>
        <w:textAlignment w:val="center"/>
        <w:rPr>
          <w:rFonts w:ascii="Times New Roman" w:eastAsia="Calibri" w:hAnsi="Times New Roman" w:cs="Times New Roman"/>
          <w:b/>
          <w:sz w:val="24"/>
          <w:szCs w:val="24"/>
        </w:rPr>
      </w:pPr>
    </w:p>
    <w:p w:rsidR="00702D97" w:rsidRDefault="00702D97" w:rsidP="00702D97">
      <w:pPr>
        <w:ind w:firstLine="708"/>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702D97" w:rsidRDefault="00702D97" w:rsidP="00702D97">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t>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702D97" w:rsidRDefault="00702D97" w:rsidP="00702D97">
      <w:pPr>
        <w:ind w:firstLine="708"/>
        <w:jc w:val="both"/>
        <w:rPr>
          <w:rFonts w:ascii="Times New Roman" w:hAnsi="Times New Roman" w:cs="Times New Roman"/>
          <w:sz w:val="21"/>
          <w:szCs w:val="21"/>
        </w:rPr>
      </w:pPr>
      <w:r>
        <w:rPr>
          <w:rFonts w:ascii="Times New Roman" w:hAnsi="Times New Roman" w:cs="Times New Roman"/>
          <w:sz w:val="24"/>
          <w:szCs w:val="24"/>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02D97" w:rsidRDefault="00702D97" w:rsidP="00702D97">
      <w:pPr>
        <w:ind w:firstLine="708"/>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12.3. Работники, достигшие </w:t>
      </w:r>
      <w:proofErr w:type="spellStart"/>
      <w:r>
        <w:rPr>
          <w:rFonts w:ascii="Times New Roman" w:eastAsia="Calibri" w:hAnsi="Times New Roman" w:cs="Times New Roman"/>
          <w:sz w:val="24"/>
          <w:szCs w:val="24"/>
        </w:rPr>
        <w:t>предпенсионного</w:t>
      </w:r>
      <w:proofErr w:type="spellEnd"/>
      <w:r>
        <w:rPr>
          <w:rFonts w:ascii="Times New Roman" w:eastAsia="Calibri" w:hAnsi="Times New Roman" w:cs="Times New Roman"/>
          <w:sz w:val="24"/>
          <w:szCs w:val="24"/>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702D97" w:rsidRDefault="00702D97" w:rsidP="00702D97">
      <w:pPr>
        <w:ind w:firstLine="708"/>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12.4. Работники освобождаются от работы для прохождения диспансеризации на основании письменного заявления на имя директора,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702D97" w:rsidRDefault="00702D97" w:rsidP="00702D97">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t>12.5. Если работодатель не согласится с датой освобождения от работы, указанной в заявлении, работнику предлагают выбрать другую дату.</w:t>
      </w:r>
    </w:p>
    <w:p w:rsidR="00702D97" w:rsidRDefault="00702D97" w:rsidP="00702D97">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12.6. Результаты рассмотрения заявления директор, лицо, его заменяющее, оформляют в виде резолюции на заявлении.</w:t>
      </w:r>
    </w:p>
    <w:p w:rsidR="00702D97" w:rsidRDefault="00702D97" w:rsidP="00702D97">
      <w:pPr>
        <w:ind w:firstLine="708"/>
        <w:jc w:val="both"/>
        <w:rPr>
          <w:rFonts w:ascii="Times New Roman" w:hAnsi="Times New Roman" w:cs="Times New Roman"/>
          <w:sz w:val="21"/>
          <w:szCs w:val="21"/>
        </w:rPr>
      </w:pPr>
      <w:r>
        <w:rPr>
          <w:rFonts w:ascii="Times New Roman" w:hAnsi="Times New Roman" w:cs="Times New Roman"/>
          <w:sz w:val="24"/>
          <w:szCs w:val="24"/>
        </w:rPr>
        <w:t>12.7. Работник обязан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702D97" w:rsidRDefault="00702D97" w:rsidP="00702D97">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t>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 7 настоящих Правил.</w:t>
      </w:r>
    </w:p>
    <w:p w:rsidR="00702D97" w:rsidRDefault="00702D97" w:rsidP="00702D97">
      <w:pPr>
        <w:pStyle w:val="u"/>
        <w:ind w:firstLine="0"/>
        <w:rPr>
          <w:color w:val="000000"/>
        </w:rPr>
      </w:pPr>
    </w:p>
    <w:p w:rsidR="00702D97" w:rsidRDefault="00702D97" w:rsidP="00702D97">
      <w:pPr>
        <w:pStyle w:val="u"/>
        <w:ind w:firstLine="0"/>
        <w:jc w:val="center"/>
        <w:rPr>
          <w:b/>
          <w:color w:val="000000"/>
        </w:rPr>
      </w:pPr>
      <w:r>
        <w:rPr>
          <w:b/>
          <w:color w:val="000000"/>
        </w:rPr>
        <w:t xml:space="preserve">13. ТРЕБОВАНИЯ К ОРГАНИЗАЦИИ РАБОЧЕЙ СРЕДЫ, </w:t>
      </w:r>
    </w:p>
    <w:p w:rsidR="00702D97" w:rsidRDefault="00702D97" w:rsidP="00702D97">
      <w:pPr>
        <w:pStyle w:val="u"/>
        <w:ind w:firstLine="0"/>
        <w:jc w:val="center"/>
        <w:rPr>
          <w:b/>
          <w:color w:val="000000"/>
        </w:rPr>
      </w:pPr>
      <w:proofErr w:type="gramStart"/>
      <w:r>
        <w:rPr>
          <w:b/>
          <w:color w:val="000000"/>
        </w:rPr>
        <w:t>СВОБОДНОЙ</w:t>
      </w:r>
      <w:proofErr w:type="gramEnd"/>
      <w:r>
        <w:rPr>
          <w:b/>
          <w:color w:val="000000"/>
        </w:rPr>
        <w:t xml:space="preserve"> ОТ КУРЕНИЯ</w:t>
      </w:r>
    </w:p>
    <w:p w:rsidR="00702D97" w:rsidRDefault="00702D97" w:rsidP="00702D97">
      <w:pPr>
        <w:pStyle w:val="u"/>
        <w:ind w:firstLine="0"/>
        <w:jc w:val="center"/>
        <w:rPr>
          <w:b/>
          <w:color w:val="000000"/>
        </w:rPr>
      </w:pP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13.1.</w:t>
      </w:r>
      <w:r>
        <w:rPr>
          <w:rFonts w:ascii="Times New Roman" w:hAnsi="Times New Roman"/>
          <w:color w:val="000000"/>
          <w:sz w:val="24"/>
          <w:szCs w:val="24"/>
        </w:rPr>
        <w:tab/>
      </w:r>
      <w:proofErr w:type="gramStart"/>
      <w:r>
        <w:rPr>
          <w:rFonts w:ascii="Times New Roman" w:hAnsi="Times New Roman"/>
          <w:color w:val="000000"/>
          <w:sz w:val="24"/>
          <w:szCs w:val="24"/>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исключения отрицательного влияния курения табака на активных и пассивных курильщиков, пропаганды здорового образа жизни и в целях исключения возникновения пожароопасных ситуаций запрещается курение табака на рабочих местах, в рабочих зонах, а также во всех помещениях, местах общего пользования  здания (туалетные комнаты, лестничные площадки</w:t>
      </w:r>
      <w:proofErr w:type="gramEnd"/>
      <w:r>
        <w:rPr>
          <w:rFonts w:ascii="Times New Roman" w:hAnsi="Times New Roman"/>
          <w:color w:val="000000"/>
          <w:sz w:val="24"/>
          <w:szCs w:val="24"/>
        </w:rPr>
        <w:t xml:space="preserve"> и пролеты, коридоры, холлы, ниши в стенах и др.), принадлежащего работодателю (или арендуемого им) на крыше здания, на прилегающей к нему территории, а также у главного входа и запасных выходов из здания.</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13.2.</w:t>
      </w:r>
      <w:r>
        <w:rPr>
          <w:rFonts w:ascii="Times New Roman" w:hAnsi="Times New Roman"/>
          <w:color w:val="000000"/>
          <w:sz w:val="24"/>
          <w:szCs w:val="24"/>
        </w:rPr>
        <w:tab/>
        <w:t>Запрещается закрывать датчики-сигнализаторы сигаретного дыма, установленные в здании, принадлежащем работодателю (или арендуемом им).</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13.3.</w:t>
      </w:r>
      <w:r>
        <w:rPr>
          <w:rFonts w:ascii="Times New Roman" w:hAnsi="Times New Roman"/>
          <w:color w:val="000000"/>
          <w:sz w:val="24"/>
          <w:szCs w:val="24"/>
        </w:rPr>
        <w:tab/>
      </w:r>
      <w:proofErr w:type="gramStart"/>
      <w:r>
        <w:rPr>
          <w:rFonts w:ascii="Times New Roman" w:hAnsi="Times New Roman"/>
          <w:color w:val="000000"/>
          <w:sz w:val="24"/>
          <w:szCs w:val="24"/>
        </w:rPr>
        <w:t>Запрещается размещать на рабочих местах, в рабочих зонах (кабинеты, офисные пространства, рабочие площадки), а также непосредственно на офисной мебели, офисных стенах, на обоях рабочего стола компьютеров визуальную информацию (плакаты, календари, рисунки, фотографии, рекламные и сувенирные наклейки и т.п.), содержащую изображения, связанные с табаком: процесс курения, сигареты, сигары, кальяны и т.п.</w:t>
      </w:r>
      <w:proofErr w:type="gramEnd"/>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13.4.</w:t>
      </w:r>
      <w:r>
        <w:rPr>
          <w:rFonts w:ascii="Times New Roman" w:hAnsi="Times New Roman"/>
          <w:color w:val="000000"/>
          <w:sz w:val="24"/>
          <w:szCs w:val="24"/>
        </w:rPr>
        <w:tab/>
      </w:r>
      <w:proofErr w:type="gramStart"/>
      <w:r>
        <w:rPr>
          <w:rFonts w:ascii="Times New Roman" w:hAnsi="Times New Roman"/>
          <w:color w:val="000000"/>
          <w:sz w:val="24"/>
          <w:szCs w:val="24"/>
        </w:rPr>
        <w:t xml:space="preserve">Запрещается наличие на рабочих местах и в рабочих зонах (офисная мебель, подоконники, полки и т.п.) атрибутов курения табака: пепельниц, пачек сигарет, сигар, зажигалок, спичек, </w:t>
      </w:r>
      <w:proofErr w:type="spellStart"/>
      <w:r>
        <w:rPr>
          <w:rFonts w:ascii="Times New Roman" w:hAnsi="Times New Roman"/>
          <w:color w:val="000000"/>
          <w:sz w:val="24"/>
          <w:szCs w:val="24"/>
        </w:rPr>
        <w:t>мундшутков</w:t>
      </w:r>
      <w:proofErr w:type="spellEnd"/>
      <w:r>
        <w:rPr>
          <w:rFonts w:ascii="Times New Roman" w:hAnsi="Times New Roman"/>
          <w:color w:val="000000"/>
          <w:sz w:val="24"/>
          <w:szCs w:val="24"/>
        </w:rPr>
        <w:t>, курительных трубок и т.п., а также сувенирной, журнальной продукции, канцелярских товаров, чашек и т.д. с изображением атрибутов курения табака.</w:t>
      </w:r>
      <w:proofErr w:type="gramEnd"/>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13.5.</w:t>
      </w:r>
      <w:r>
        <w:rPr>
          <w:rFonts w:ascii="Times New Roman" w:hAnsi="Times New Roman"/>
          <w:color w:val="000000"/>
          <w:sz w:val="24"/>
          <w:szCs w:val="24"/>
        </w:rPr>
        <w:tab/>
        <w:t>Запрещается появление на работе в одежде с изображением атрибутов курения табака (майки, футболки, рубашки, галстуки, бейсболки и др.) и надписями на табачные темы.</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13.6.</w:t>
      </w:r>
      <w:r>
        <w:rPr>
          <w:rFonts w:ascii="Times New Roman" w:hAnsi="Times New Roman"/>
          <w:color w:val="000000"/>
          <w:sz w:val="24"/>
          <w:szCs w:val="24"/>
        </w:rPr>
        <w:tab/>
        <w:t>Работодатель, исходя из финансовых возможностей в пределах средств, предусмотренных в бюджете доходов и расходов на очередной финансовый год, может оказывать помощь работникам, желающим избавиться от курения, а именно:</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предоставлять информацию о медицинских организациях, оказывающих помощь по избавлению от табачной зависимости;</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осуществлять сотрудничество на договорной основе со специализированными медицинскими организациями по проведению групповых занятий с желающими бросить курить или индивидуальных консультаций по выбору метода или примерного курса лечения;</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частично (до 50%) возмещать работникам, желающим избавиться от курения, расходы на </w:t>
      </w:r>
      <w:proofErr w:type="spellStart"/>
      <w:r>
        <w:rPr>
          <w:rFonts w:ascii="Times New Roman" w:hAnsi="Times New Roman"/>
          <w:color w:val="000000"/>
          <w:sz w:val="24"/>
          <w:szCs w:val="24"/>
        </w:rPr>
        <w:t>никотинзаместительную</w:t>
      </w:r>
      <w:proofErr w:type="spellEnd"/>
      <w:r>
        <w:rPr>
          <w:rFonts w:ascii="Times New Roman" w:hAnsi="Times New Roman"/>
          <w:color w:val="000000"/>
          <w:sz w:val="24"/>
          <w:szCs w:val="24"/>
        </w:rPr>
        <w:t xml:space="preserve"> терапию или другие необходимые в этом случае медикаменты.</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13.7.</w:t>
      </w:r>
      <w:r>
        <w:rPr>
          <w:rFonts w:ascii="Times New Roman" w:hAnsi="Times New Roman"/>
          <w:color w:val="000000"/>
          <w:sz w:val="24"/>
          <w:szCs w:val="24"/>
        </w:rPr>
        <w:tab/>
        <w:t xml:space="preserve">Информирование работников о политике запрета курения осуществляется ответственным лицом отдела по управлению персоналом, назначенным соответствующим </w:t>
      </w:r>
      <w:r>
        <w:rPr>
          <w:rFonts w:ascii="Times New Roman" w:hAnsi="Times New Roman"/>
          <w:color w:val="000000"/>
          <w:sz w:val="24"/>
          <w:szCs w:val="24"/>
        </w:rPr>
        <w:lastRenderedPageBreak/>
        <w:t>приказом. Ответственное должностное лицо не реже одного раза в месяц организует проведение специальных совещаний, учебных семинаров и тренингов.</w:t>
      </w:r>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13.8.</w:t>
      </w:r>
      <w:r>
        <w:rPr>
          <w:rFonts w:ascii="Times New Roman" w:hAnsi="Times New Roman"/>
          <w:color w:val="000000"/>
          <w:sz w:val="24"/>
          <w:szCs w:val="24"/>
        </w:rPr>
        <w:tab/>
        <w:t>Ответственное должностное лицо не реже 2-х раз в день проводит инспектирование потенциально возможных мест для курения (лестницы, запасные выходы, туалетные комнаты, главный вход в здание, прилегающая территория и т.п.).</w:t>
      </w:r>
    </w:p>
    <w:p w:rsidR="00702D97" w:rsidRDefault="00702D97" w:rsidP="00702D97">
      <w:pPr>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Контроль также может осуществляться с применением камер видеонаблюдения согласно, при условии наличия письменного согласия всех работников на ведение видеонаблюдения и информированности об этом всех работников (ч. 1 ст. 23, ч. 1 ст. 24 Конституции Российской Федерации, </w:t>
      </w:r>
      <w:proofErr w:type="spellStart"/>
      <w:r>
        <w:rPr>
          <w:rFonts w:ascii="Times New Roman" w:hAnsi="Times New Roman"/>
          <w:color w:val="000000"/>
          <w:sz w:val="24"/>
          <w:szCs w:val="24"/>
        </w:rPr>
        <w:t>абз</w:t>
      </w:r>
      <w:proofErr w:type="spellEnd"/>
      <w:r>
        <w:rPr>
          <w:rFonts w:ascii="Times New Roman" w:hAnsi="Times New Roman"/>
          <w:color w:val="000000"/>
          <w:sz w:val="24"/>
          <w:szCs w:val="24"/>
        </w:rPr>
        <w:t xml:space="preserve">. 6 ст. 209, </w:t>
      </w:r>
      <w:proofErr w:type="spellStart"/>
      <w:r>
        <w:rPr>
          <w:rFonts w:ascii="Times New Roman" w:hAnsi="Times New Roman"/>
          <w:color w:val="000000"/>
          <w:sz w:val="24"/>
          <w:szCs w:val="24"/>
        </w:rPr>
        <w:t>абз</w:t>
      </w:r>
      <w:proofErr w:type="spellEnd"/>
      <w:r>
        <w:rPr>
          <w:rFonts w:ascii="Times New Roman" w:hAnsi="Times New Roman"/>
          <w:color w:val="000000"/>
          <w:sz w:val="24"/>
          <w:szCs w:val="24"/>
        </w:rPr>
        <w:t>. 2 ч. 2 ст. 212 Трудового кодекса РФ) с помощью информационных табличек следующего содержания:</w:t>
      </w:r>
      <w:proofErr w:type="gramEnd"/>
      <w:r>
        <w:rPr>
          <w:rFonts w:ascii="Times New Roman" w:hAnsi="Times New Roman"/>
          <w:color w:val="000000"/>
          <w:sz w:val="24"/>
          <w:szCs w:val="24"/>
        </w:rPr>
        <w:t xml:space="preserve"> «Ведется видеонаблюдение» (</w:t>
      </w:r>
      <w:proofErr w:type="spellStart"/>
      <w:r>
        <w:rPr>
          <w:rFonts w:ascii="Times New Roman" w:hAnsi="Times New Roman"/>
          <w:color w:val="000000"/>
          <w:sz w:val="24"/>
          <w:szCs w:val="24"/>
        </w:rPr>
        <w:t>абз</w:t>
      </w:r>
      <w:proofErr w:type="spellEnd"/>
      <w:r>
        <w:rPr>
          <w:rFonts w:ascii="Times New Roman" w:hAnsi="Times New Roman"/>
          <w:color w:val="000000"/>
          <w:sz w:val="24"/>
          <w:szCs w:val="24"/>
        </w:rPr>
        <w:t xml:space="preserve">. 7 ч. 1 ст. 21 Трудового кодекса РФ). </w:t>
      </w:r>
      <w:proofErr w:type="gramStart"/>
      <w:r>
        <w:rPr>
          <w:rFonts w:ascii="Times New Roman" w:hAnsi="Times New Roman"/>
          <w:color w:val="000000"/>
          <w:sz w:val="24"/>
          <w:szCs w:val="24"/>
        </w:rPr>
        <w:t xml:space="preserve">Действия работника, заснятые на </w:t>
      </w:r>
      <w:proofErr w:type="spellStart"/>
      <w:r>
        <w:rPr>
          <w:rFonts w:ascii="Times New Roman" w:hAnsi="Times New Roman"/>
          <w:color w:val="000000"/>
          <w:sz w:val="24"/>
          <w:szCs w:val="24"/>
        </w:rPr>
        <w:t>видеоноситель</w:t>
      </w:r>
      <w:proofErr w:type="spellEnd"/>
      <w:r>
        <w:rPr>
          <w:rFonts w:ascii="Times New Roman" w:hAnsi="Times New Roman"/>
          <w:color w:val="000000"/>
          <w:sz w:val="24"/>
          <w:szCs w:val="24"/>
        </w:rPr>
        <w:t>, могут быть просмотрены только начальником отдела по управлению персоналом, имеющим согласно приказу доступ к персональным данным в результате мониторинга систем видеонаблюдения и правомочия налагать дисциплинарные взыскания за нарушение требований программы организации рабочей среды, свободной от курения (при условии соблюдения им режима секретности (конфиденциальности) полученных персональных данных работника) (п. 1 ст. 3 Федерального закона от 27.07.2006</w:t>
      </w:r>
      <w:proofErr w:type="gramEnd"/>
      <w:r>
        <w:rPr>
          <w:rFonts w:ascii="Times New Roman" w:hAnsi="Times New Roman"/>
          <w:color w:val="000000"/>
          <w:sz w:val="24"/>
          <w:szCs w:val="24"/>
        </w:rPr>
        <w:t xml:space="preserve"> № </w:t>
      </w:r>
      <w:proofErr w:type="gramStart"/>
      <w:r>
        <w:rPr>
          <w:rFonts w:ascii="Times New Roman" w:hAnsi="Times New Roman"/>
          <w:color w:val="000000"/>
          <w:sz w:val="24"/>
          <w:szCs w:val="24"/>
        </w:rPr>
        <w:t>152-ФЗ «О персональных данных», п. 2 ст. 86 Трудового кодекса РФ).</w:t>
      </w:r>
      <w:proofErr w:type="gramEnd"/>
    </w:p>
    <w:p w:rsidR="00702D97" w:rsidRDefault="00702D97" w:rsidP="00702D97">
      <w:pPr>
        <w:ind w:firstLine="709"/>
        <w:jc w:val="both"/>
        <w:rPr>
          <w:rFonts w:ascii="Times New Roman" w:hAnsi="Times New Roman"/>
          <w:color w:val="000000"/>
          <w:sz w:val="24"/>
          <w:szCs w:val="24"/>
        </w:rPr>
      </w:pPr>
      <w:r>
        <w:rPr>
          <w:rFonts w:ascii="Times New Roman" w:hAnsi="Times New Roman"/>
          <w:color w:val="000000"/>
          <w:sz w:val="24"/>
          <w:szCs w:val="24"/>
        </w:rPr>
        <w:t>13.9.</w:t>
      </w:r>
      <w:r>
        <w:rPr>
          <w:rFonts w:ascii="Times New Roman" w:hAnsi="Times New Roman"/>
          <w:color w:val="000000"/>
          <w:sz w:val="24"/>
          <w:szCs w:val="24"/>
        </w:rPr>
        <w:tab/>
        <w:t>Несоблюдение положений настоящего раздела приравнивается к нарушению трудовых обязанностей и трудовой дисциплины и может повлечь наложение дисциплинарного взыскания в соответствии со ст. 192 Трудового кодекса РФ.</w:t>
      </w:r>
    </w:p>
    <w:p w:rsidR="00702D97" w:rsidRDefault="00702D97" w:rsidP="00702D97">
      <w:pPr>
        <w:pStyle w:val="u"/>
        <w:ind w:firstLine="0"/>
        <w:rPr>
          <w:color w:val="000000"/>
        </w:rPr>
      </w:pPr>
    </w:p>
    <w:p w:rsidR="00702D97" w:rsidRDefault="00702D97" w:rsidP="00702D97">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14. ОРГАНИЗАЦИЯ РАБОТЫ ПО ПРОФИЛАКТИКЕ РАСПРОСТРАНЕНИЯ </w:t>
      </w:r>
    </w:p>
    <w:p w:rsidR="00702D97" w:rsidRDefault="00702D97" w:rsidP="00702D97">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НОВОЙ КОРОНАВИРУСНОЙ ИНФЕКЦИИ</w:t>
      </w:r>
    </w:p>
    <w:p w:rsidR="00702D97" w:rsidRDefault="00702D97" w:rsidP="00702D97">
      <w:pPr>
        <w:rPr>
          <w:rFonts w:ascii="Times New Roman" w:hAnsi="Times New Roman" w:cs="Times New Roman"/>
          <w:sz w:val="24"/>
          <w:szCs w:val="24"/>
        </w:rPr>
      </w:pP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xml:space="preserve">14.1. Работодатель в целях противодействия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rsidR="00702D97" w:rsidRDefault="00702D97" w:rsidP="00702D97">
      <w:pPr>
        <w:jc w:val="both"/>
        <w:rPr>
          <w:rFonts w:ascii="Times New Roman" w:hAnsi="Times New Roman" w:cs="Times New Roman"/>
          <w:color w:val="000000"/>
          <w:sz w:val="24"/>
          <w:szCs w:val="24"/>
        </w:rPr>
      </w:pPr>
      <w:r>
        <w:rPr>
          <w:rFonts w:ascii="Times New Roman" w:hAnsi="Times New Roman" w:cs="Times New Roman"/>
          <w:sz w:val="24"/>
          <w:szCs w:val="24"/>
        </w:rPr>
        <w:tab/>
        <w:t>14.1.2. И</w:t>
      </w:r>
      <w:r>
        <w:rPr>
          <w:rFonts w:ascii="Times New Roman" w:hAnsi="Times New Roman" w:cs="Times New Roman"/>
          <w:color w:val="000000"/>
          <w:sz w:val="24"/>
          <w:szCs w:val="24"/>
        </w:rPr>
        <w:t xml:space="preserve">нформирует работников о рисках новой </w:t>
      </w:r>
      <w:proofErr w:type="spellStart"/>
      <w:r>
        <w:rPr>
          <w:rFonts w:ascii="Times New Roman" w:hAnsi="Times New Roman" w:cs="Times New Roman"/>
          <w:color w:val="000000"/>
          <w:sz w:val="24"/>
          <w:szCs w:val="24"/>
        </w:rPr>
        <w:t>коронавирусной</w:t>
      </w:r>
      <w:proofErr w:type="spellEnd"/>
      <w:r>
        <w:rPr>
          <w:rFonts w:ascii="Times New Roman" w:hAnsi="Times New Roman" w:cs="Times New Roman"/>
          <w:color w:val="000000"/>
          <w:sz w:val="24"/>
          <w:szCs w:val="24"/>
        </w:rPr>
        <w:t xml:space="preserve">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xml:space="preserve">14.1.3. Обеспечивает подготовку и переподготовку работников по правилам личной гигиены и технике безопасности. </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14.1.4. Организует ежедневный визуальный осмотр и опрос работников на предмет наличия симптомов ОРВИ перед началом 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рабочего дня.</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xml:space="preserve">14.1.8. Обеспечивает регулярную дезинфекцию помещений и их регулярное (каждые 2 часа) проветривание. Дезинфекция может проводиться собственными силами и </w:t>
      </w:r>
      <w:r>
        <w:rPr>
          <w:rFonts w:ascii="Times New Roman" w:hAnsi="Times New Roman" w:cs="Times New Roman"/>
          <w:sz w:val="24"/>
          <w:szCs w:val="24"/>
        </w:rPr>
        <w:lastRenderedPageBreak/>
        <w:t>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xml:space="preserve">14.1.10. При подтверждении у работника заражения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инфекцией COVID-19:</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xml:space="preserve">- формирует сведения о контактах работника в рамках исполнения служебных обязанностей за последние 14 </w:t>
      </w:r>
      <w:proofErr w:type="gramStart"/>
      <w:r>
        <w:rPr>
          <w:rFonts w:ascii="Times New Roman" w:hAnsi="Times New Roman" w:cs="Times New Roman"/>
          <w:sz w:val="24"/>
          <w:szCs w:val="24"/>
        </w:rPr>
        <w:t>дней</w:t>
      </w:r>
      <w:proofErr w:type="gramEnd"/>
      <w:r>
        <w:rPr>
          <w:rFonts w:ascii="Times New Roman" w:hAnsi="Times New Roman" w:cs="Times New Roman"/>
          <w:sz w:val="24"/>
          <w:szCs w:val="24"/>
        </w:rPr>
        <w:t xml:space="preserve"> и уведомить всех работников, входящих в данных список, о необходимости соблюдения режима самоизоляции.</w:t>
      </w:r>
    </w:p>
    <w:p w:rsidR="00702D97" w:rsidRDefault="00702D97" w:rsidP="00702D97">
      <w:pPr>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rPr>
        <w:tab/>
        <w:t xml:space="preserve">14.1.11. </w:t>
      </w:r>
      <w:r>
        <w:rPr>
          <w:rFonts w:ascii="Times New Roman" w:hAnsi="Times New Roman" w:cs="Times New Roman"/>
          <w:color w:val="2B2B2B"/>
          <w:sz w:val="24"/>
          <w:szCs w:val="24"/>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rsidR="00702D97" w:rsidRDefault="00702D97" w:rsidP="00702D97">
      <w:pPr>
        <w:jc w:val="both"/>
        <w:rPr>
          <w:rFonts w:ascii="Times New Roman" w:hAnsi="Times New Roman" w:cs="Times New Roman"/>
          <w:color w:val="2B2B2B"/>
          <w:sz w:val="24"/>
          <w:szCs w:val="24"/>
          <w:shd w:val="clear" w:color="auto" w:fill="FFFFFF"/>
        </w:rPr>
      </w:pPr>
      <w:r>
        <w:rPr>
          <w:rFonts w:ascii="Times New Roman" w:hAnsi="Times New Roman" w:cs="Times New Roman"/>
          <w:color w:val="2B2B2B"/>
          <w:sz w:val="24"/>
          <w:szCs w:val="24"/>
          <w:shd w:val="clear" w:color="auto" w:fill="FFFFFF"/>
        </w:rPr>
        <w:tab/>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rsidR="00702D97" w:rsidRDefault="00702D97" w:rsidP="00702D97">
      <w:pPr>
        <w:jc w:val="both"/>
        <w:rPr>
          <w:rFonts w:ascii="Times New Roman" w:hAnsi="Times New Roman" w:cs="Times New Roman"/>
          <w:sz w:val="24"/>
          <w:szCs w:val="24"/>
        </w:rPr>
      </w:pPr>
      <w:r>
        <w:rPr>
          <w:rFonts w:ascii="Times New Roman" w:hAnsi="Times New Roman" w:cs="Times New Roman"/>
          <w:color w:val="2B2B2B"/>
          <w:sz w:val="24"/>
          <w:szCs w:val="24"/>
          <w:shd w:val="clear" w:color="auto" w:fill="FFFFFF"/>
        </w:rPr>
        <w:tab/>
        <w:t>…</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 xml:space="preserve">14.2. Работники в целях противодействия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обязаны:</w:t>
      </w:r>
    </w:p>
    <w:p w:rsidR="00702D97" w:rsidRDefault="00702D97" w:rsidP="00702D97">
      <w:pPr>
        <w:jc w:val="both"/>
        <w:rPr>
          <w:rFonts w:ascii="Times New Roman" w:hAnsi="Times New Roman" w:cs="Times New Roman"/>
          <w:b/>
          <w:sz w:val="24"/>
          <w:szCs w:val="24"/>
        </w:rPr>
      </w:pPr>
      <w:r>
        <w:rPr>
          <w:rFonts w:ascii="Times New Roman" w:hAnsi="Times New Roman" w:cs="Times New Roman"/>
          <w:sz w:val="24"/>
          <w:szCs w:val="24"/>
        </w:rPr>
        <w:tab/>
        <w:t>14.2.1. Соблюдать санитарные нормы и правила личной гигиены, установленные в организации.</w:t>
      </w:r>
    </w:p>
    <w:p w:rsidR="00702D97" w:rsidRDefault="00702D97" w:rsidP="00702D97">
      <w:pPr>
        <w:jc w:val="both"/>
        <w:rPr>
          <w:rFonts w:ascii="Times New Roman" w:hAnsi="Times New Roman" w:cs="Times New Roman"/>
          <w:sz w:val="24"/>
          <w:szCs w:val="24"/>
        </w:rPr>
      </w:pPr>
      <w:r>
        <w:rPr>
          <w:rFonts w:ascii="Times New Roman" w:hAnsi="Times New Roman" w:cs="Times New Roman"/>
          <w:sz w:val="24"/>
          <w:szCs w:val="24"/>
        </w:rPr>
        <w:tab/>
        <w:t>14.2.2. Оповещать непосредственного руководителя или ответственного сотрудника кадровой службы о любых отклонениях в состоянии здоровья.</w:t>
      </w:r>
    </w:p>
    <w:p w:rsidR="00702D97" w:rsidRDefault="00702D97" w:rsidP="00702D97">
      <w:pPr>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rPr>
        <w:tab/>
        <w:t xml:space="preserve">14.2.3. При выезде за пределы Российской Федерации, пройти </w:t>
      </w:r>
      <w:r>
        <w:rPr>
          <w:rFonts w:ascii="Times New Roman" w:hAnsi="Times New Roman" w:cs="Times New Roman"/>
          <w:color w:val="2B2B2B"/>
          <w:sz w:val="24"/>
          <w:szCs w:val="24"/>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rsidR="00702D97" w:rsidRDefault="00702D97" w:rsidP="00702D97">
      <w:pPr>
        <w:jc w:val="both"/>
        <w:rPr>
          <w:rFonts w:ascii="Times New Roman" w:hAnsi="Times New Roman" w:cs="Times New Roman"/>
          <w:color w:val="2B2B2B"/>
          <w:sz w:val="24"/>
          <w:szCs w:val="24"/>
          <w:shd w:val="clear" w:color="auto" w:fill="FFFFFF"/>
        </w:rPr>
      </w:pPr>
      <w:r>
        <w:rPr>
          <w:rFonts w:ascii="Times New Roman" w:hAnsi="Times New Roman" w:cs="Times New Roman"/>
          <w:color w:val="2B2B2B"/>
          <w:sz w:val="24"/>
          <w:szCs w:val="24"/>
          <w:shd w:val="clear" w:color="auto" w:fill="FFFFFF"/>
        </w:rPr>
        <w:tab/>
        <w:t>….</w:t>
      </w:r>
    </w:p>
    <w:p w:rsidR="00702D97" w:rsidRDefault="00702D97" w:rsidP="00702D97">
      <w:pPr>
        <w:pStyle w:val="u"/>
        <w:ind w:firstLine="0"/>
        <w:rPr>
          <w:color w:val="000000"/>
        </w:rPr>
      </w:pPr>
    </w:p>
    <w:p w:rsidR="00702D97" w:rsidRDefault="00702D97" w:rsidP="00702D97">
      <w:pPr>
        <w:pStyle w:val="u"/>
        <w:ind w:firstLine="0"/>
        <w:jc w:val="center"/>
        <w:rPr>
          <w:b/>
          <w:color w:val="000000"/>
        </w:rPr>
      </w:pPr>
      <w:r>
        <w:rPr>
          <w:b/>
          <w:color w:val="000000"/>
        </w:rPr>
        <w:t>15. ЗАКЛЮЧИТЕЛЬНЫЕ ПОЛОЖЕНИЯ</w:t>
      </w:r>
    </w:p>
    <w:p w:rsidR="00702D97" w:rsidRDefault="00702D97" w:rsidP="00702D97">
      <w:pPr>
        <w:pStyle w:val="u"/>
        <w:ind w:firstLine="0"/>
        <w:jc w:val="center"/>
        <w:rPr>
          <w:b/>
          <w:color w:val="000000"/>
        </w:rPr>
      </w:pPr>
    </w:p>
    <w:p w:rsidR="00702D97" w:rsidRDefault="00702D97" w:rsidP="00702D9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Работники знакомятся </w:t>
      </w:r>
      <w:proofErr w:type="gramStart"/>
      <w:r>
        <w:rPr>
          <w:rFonts w:ascii="Times New Roman" w:hAnsi="Times New Roman" w:cs="Times New Roman"/>
          <w:color w:val="000000"/>
          <w:sz w:val="24"/>
          <w:szCs w:val="24"/>
        </w:rPr>
        <w:t>с настоящими Правилами до подписания трудового договора под подпись в Листе ознакомления работников с Правилами</w:t>
      </w:r>
      <w:proofErr w:type="gramEnd"/>
      <w:r>
        <w:rPr>
          <w:rFonts w:ascii="Times New Roman" w:hAnsi="Times New Roman" w:cs="Times New Roman"/>
          <w:color w:val="000000"/>
          <w:sz w:val="24"/>
          <w:szCs w:val="24"/>
        </w:rPr>
        <w:t xml:space="preserve"> внутреннего трудового распорядка, который является неотъемлемой частью Правил.</w:t>
      </w:r>
    </w:p>
    <w:p w:rsidR="00702D97" w:rsidRDefault="00702D97" w:rsidP="00702D9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15.2. Любые изменения и дополнения к настоящим Правилам утверждаются руководителем организации. С изменениями и дополнениями, внесенными в настоящие Правила, работники должны быть ознакомлены под подпись в Листе ознакомления работников с Правилами внутреннего трудового распорядка, который является неотъемлемой частью Правил.</w:t>
      </w:r>
    </w:p>
    <w:p w:rsidR="00702D97" w:rsidRDefault="00702D97" w:rsidP="00702D97">
      <w:pPr>
        <w:pStyle w:val="u"/>
        <w:ind w:firstLine="708"/>
        <w:rPr>
          <w:color w:val="000000"/>
        </w:rPr>
      </w:pPr>
    </w:p>
    <w:p w:rsidR="00702D97" w:rsidRDefault="00702D97" w:rsidP="00702D97">
      <w:pPr>
        <w:jc w:val="both"/>
        <w:rPr>
          <w:rFonts w:ascii="Times New Roman" w:hAnsi="Times New Roman" w:cs="Times New Roman"/>
          <w:color w:val="000000"/>
          <w:sz w:val="24"/>
          <w:szCs w:val="24"/>
        </w:rPr>
      </w:pPr>
    </w:p>
    <w:sectPr w:rsidR="00702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EF" w:rsidRDefault="00DD57EF" w:rsidP="00E673CE">
      <w:r>
        <w:separator/>
      </w:r>
    </w:p>
  </w:endnote>
  <w:endnote w:type="continuationSeparator" w:id="0">
    <w:p w:rsidR="00DD57EF" w:rsidRDefault="00DD57EF" w:rsidP="00E6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extbook New">
    <w:panose1 w:val="00000000000000000000"/>
    <w:charset w:val="00"/>
    <w:family w:val="swiss"/>
    <w:notTrueType/>
    <w:pitch w:val="variable"/>
    <w:sig w:usb0="A00002F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EF" w:rsidRDefault="00DD57EF" w:rsidP="00E673CE">
      <w:r>
        <w:separator/>
      </w:r>
    </w:p>
  </w:footnote>
  <w:footnote w:type="continuationSeparator" w:id="0">
    <w:p w:rsidR="00DD57EF" w:rsidRDefault="00DD57EF" w:rsidP="00E67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7C7"/>
    <w:multiLevelType w:val="hybridMultilevel"/>
    <w:tmpl w:val="4D621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D5C7764"/>
    <w:multiLevelType w:val="multilevel"/>
    <w:tmpl w:val="10889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4A"/>
    <w:rsid w:val="00152886"/>
    <w:rsid w:val="0021031B"/>
    <w:rsid w:val="002D4E81"/>
    <w:rsid w:val="002F7DCA"/>
    <w:rsid w:val="003D2E4A"/>
    <w:rsid w:val="00440AFD"/>
    <w:rsid w:val="00574482"/>
    <w:rsid w:val="00702D97"/>
    <w:rsid w:val="007D5EA1"/>
    <w:rsid w:val="008C4AC6"/>
    <w:rsid w:val="00932283"/>
    <w:rsid w:val="00A35438"/>
    <w:rsid w:val="00A715EC"/>
    <w:rsid w:val="00AB5545"/>
    <w:rsid w:val="00DD57EF"/>
    <w:rsid w:val="00DE623F"/>
    <w:rsid w:val="00E673CE"/>
    <w:rsid w:val="00EF4471"/>
    <w:rsid w:val="00F615AC"/>
    <w:rsid w:val="00FF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702D97"/>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D97"/>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702D97"/>
    <w:rPr>
      <w:color w:val="0000FF" w:themeColor="hyperlink"/>
      <w:u w:val="single"/>
    </w:rPr>
  </w:style>
  <w:style w:type="paragraph" w:styleId="a4">
    <w:name w:val="Normal (Web)"/>
    <w:basedOn w:val="a"/>
    <w:uiPriority w:val="99"/>
    <w:semiHidden/>
    <w:unhideWhenUsed/>
    <w:rsid w:val="00702D9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List Paragraph"/>
    <w:basedOn w:val="a"/>
    <w:uiPriority w:val="34"/>
    <w:qFormat/>
    <w:rsid w:val="00702D97"/>
    <w:pPr>
      <w:ind w:left="720"/>
      <w:contextualSpacing/>
    </w:pPr>
  </w:style>
  <w:style w:type="paragraph" w:customStyle="1" w:styleId="u">
    <w:name w:val="u"/>
    <w:basedOn w:val="a"/>
    <w:uiPriority w:val="99"/>
    <w:rsid w:val="00702D97"/>
    <w:pPr>
      <w:widowControl/>
      <w:autoSpaceDE/>
      <w:autoSpaceDN/>
      <w:adjustRightInd/>
      <w:ind w:firstLine="390"/>
      <w:jc w:val="both"/>
    </w:pPr>
    <w:rPr>
      <w:rFonts w:ascii="Times New Roman" w:hAnsi="Times New Roman" w:cs="Times New Roman"/>
      <w:sz w:val="24"/>
      <w:szCs w:val="24"/>
    </w:rPr>
  </w:style>
  <w:style w:type="paragraph" w:customStyle="1" w:styleId="17PRIL-txt">
    <w:name w:val="17PRIL-txt"/>
    <w:basedOn w:val="a"/>
    <w:uiPriority w:val="99"/>
    <w:rsid w:val="00702D97"/>
    <w:pPr>
      <w:widowControl/>
      <w:spacing w:line="240" w:lineRule="atLeast"/>
      <w:jc w:val="both"/>
    </w:pPr>
    <w:rPr>
      <w:rFonts w:ascii="Textbook New" w:eastAsia="Calibri" w:hAnsi="Textbook New" w:cs="Textbook New"/>
      <w:color w:val="000000"/>
      <w:u w:color="000000"/>
      <w:lang w:eastAsia="en-US"/>
    </w:rPr>
  </w:style>
  <w:style w:type="paragraph" w:customStyle="1" w:styleId="ConsPlusNormal">
    <w:name w:val="ConsPlusNormal"/>
    <w:uiPriority w:val="99"/>
    <w:rsid w:val="00702D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02D97"/>
  </w:style>
  <w:style w:type="character" w:customStyle="1" w:styleId="FontStyle12">
    <w:name w:val="Font Style12"/>
    <w:rsid w:val="00152886"/>
    <w:rPr>
      <w:rFonts w:ascii="Times New Roman" w:hAnsi="Times New Roman" w:cs="Times New Roman"/>
      <w:sz w:val="26"/>
      <w:szCs w:val="26"/>
    </w:rPr>
  </w:style>
  <w:style w:type="paragraph" w:customStyle="1" w:styleId="Style2">
    <w:name w:val="Style2"/>
    <w:basedOn w:val="a"/>
    <w:rsid w:val="00152886"/>
    <w:rPr>
      <w:rFonts w:ascii="Times New Roman" w:hAnsi="Times New Roman" w:cs="Times New Roman"/>
      <w:szCs w:val="24"/>
    </w:rPr>
  </w:style>
  <w:style w:type="paragraph" w:customStyle="1" w:styleId="Style1">
    <w:name w:val="Style1"/>
    <w:basedOn w:val="a"/>
    <w:rsid w:val="00152886"/>
    <w:pPr>
      <w:spacing w:line="314" w:lineRule="exact"/>
      <w:ind w:firstLine="2021"/>
    </w:pPr>
    <w:rPr>
      <w:rFonts w:ascii="Times New Roman" w:hAnsi="Times New Roman" w:cs="Times New Roman"/>
      <w:szCs w:val="24"/>
    </w:rPr>
  </w:style>
  <w:style w:type="character" w:customStyle="1" w:styleId="FontStyle11">
    <w:name w:val="Font Style11"/>
    <w:rsid w:val="00152886"/>
    <w:rPr>
      <w:rFonts w:ascii="Times New Roman" w:hAnsi="Times New Roman" w:cs="Times New Roman"/>
      <w:b/>
      <w:bCs/>
      <w:sz w:val="26"/>
      <w:szCs w:val="26"/>
    </w:rPr>
  </w:style>
  <w:style w:type="paragraph" w:styleId="a6">
    <w:name w:val="header"/>
    <w:basedOn w:val="a"/>
    <w:link w:val="a7"/>
    <w:uiPriority w:val="99"/>
    <w:unhideWhenUsed/>
    <w:rsid w:val="00E673CE"/>
    <w:pPr>
      <w:tabs>
        <w:tab w:val="center" w:pos="4677"/>
        <w:tab w:val="right" w:pos="9355"/>
      </w:tabs>
    </w:pPr>
  </w:style>
  <w:style w:type="character" w:customStyle="1" w:styleId="a7">
    <w:name w:val="Верхний колонтитул Знак"/>
    <w:basedOn w:val="a0"/>
    <w:link w:val="a6"/>
    <w:uiPriority w:val="99"/>
    <w:rsid w:val="00E673CE"/>
    <w:rPr>
      <w:rFonts w:ascii="Arial" w:eastAsia="Times New Roman" w:hAnsi="Arial" w:cs="Arial"/>
      <w:sz w:val="20"/>
      <w:szCs w:val="20"/>
      <w:lang w:eastAsia="ru-RU"/>
    </w:rPr>
  </w:style>
  <w:style w:type="paragraph" w:styleId="a8">
    <w:name w:val="footer"/>
    <w:basedOn w:val="a"/>
    <w:link w:val="a9"/>
    <w:uiPriority w:val="99"/>
    <w:unhideWhenUsed/>
    <w:rsid w:val="00E673CE"/>
    <w:pPr>
      <w:tabs>
        <w:tab w:val="center" w:pos="4677"/>
        <w:tab w:val="right" w:pos="9355"/>
      </w:tabs>
    </w:pPr>
  </w:style>
  <w:style w:type="character" w:customStyle="1" w:styleId="a9">
    <w:name w:val="Нижний колонтитул Знак"/>
    <w:basedOn w:val="a0"/>
    <w:link w:val="a8"/>
    <w:uiPriority w:val="99"/>
    <w:rsid w:val="00E673C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702D97"/>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D97"/>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702D97"/>
    <w:rPr>
      <w:color w:val="0000FF" w:themeColor="hyperlink"/>
      <w:u w:val="single"/>
    </w:rPr>
  </w:style>
  <w:style w:type="paragraph" w:styleId="a4">
    <w:name w:val="Normal (Web)"/>
    <w:basedOn w:val="a"/>
    <w:uiPriority w:val="99"/>
    <w:semiHidden/>
    <w:unhideWhenUsed/>
    <w:rsid w:val="00702D9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List Paragraph"/>
    <w:basedOn w:val="a"/>
    <w:uiPriority w:val="34"/>
    <w:qFormat/>
    <w:rsid w:val="00702D97"/>
    <w:pPr>
      <w:ind w:left="720"/>
      <w:contextualSpacing/>
    </w:pPr>
  </w:style>
  <w:style w:type="paragraph" w:customStyle="1" w:styleId="u">
    <w:name w:val="u"/>
    <w:basedOn w:val="a"/>
    <w:uiPriority w:val="99"/>
    <w:rsid w:val="00702D97"/>
    <w:pPr>
      <w:widowControl/>
      <w:autoSpaceDE/>
      <w:autoSpaceDN/>
      <w:adjustRightInd/>
      <w:ind w:firstLine="390"/>
      <w:jc w:val="both"/>
    </w:pPr>
    <w:rPr>
      <w:rFonts w:ascii="Times New Roman" w:hAnsi="Times New Roman" w:cs="Times New Roman"/>
      <w:sz w:val="24"/>
      <w:szCs w:val="24"/>
    </w:rPr>
  </w:style>
  <w:style w:type="paragraph" w:customStyle="1" w:styleId="17PRIL-txt">
    <w:name w:val="17PRIL-txt"/>
    <w:basedOn w:val="a"/>
    <w:uiPriority w:val="99"/>
    <w:rsid w:val="00702D97"/>
    <w:pPr>
      <w:widowControl/>
      <w:spacing w:line="240" w:lineRule="atLeast"/>
      <w:jc w:val="both"/>
    </w:pPr>
    <w:rPr>
      <w:rFonts w:ascii="Textbook New" w:eastAsia="Calibri" w:hAnsi="Textbook New" w:cs="Textbook New"/>
      <w:color w:val="000000"/>
      <w:u w:color="000000"/>
      <w:lang w:eastAsia="en-US"/>
    </w:rPr>
  </w:style>
  <w:style w:type="paragraph" w:customStyle="1" w:styleId="ConsPlusNormal">
    <w:name w:val="ConsPlusNormal"/>
    <w:uiPriority w:val="99"/>
    <w:rsid w:val="00702D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02D97"/>
  </w:style>
  <w:style w:type="character" w:customStyle="1" w:styleId="FontStyle12">
    <w:name w:val="Font Style12"/>
    <w:rsid w:val="00152886"/>
    <w:rPr>
      <w:rFonts w:ascii="Times New Roman" w:hAnsi="Times New Roman" w:cs="Times New Roman"/>
      <w:sz w:val="26"/>
      <w:szCs w:val="26"/>
    </w:rPr>
  </w:style>
  <w:style w:type="paragraph" w:customStyle="1" w:styleId="Style2">
    <w:name w:val="Style2"/>
    <w:basedOn w:val="a"/>
    <w:rsid w:val="00152886"/>
    <w:rPr>
      <w:rFonts w:ascii="Times New Roman" w:hAnsi="Times New Roman" w:cs="Times New Roman"/>
      <w:szCs w:val="24"/>
    </w:rPr>
  </w:style>
  <w:style w:type="paragraph" w:customStyle="1" w:styleId="Style1">
    <w:name w:val="Style1"/>
    <w:basedOn w:val="a"/>
    <w:rsid w:val="00152886"/>
    <w:pPr>
      <w:spacing w:line="314" w:lineRule="exact"/>
      <w:ind w:firstLine="2021"/>
    </w:pPr>
    <w:rPr>
      <w:rFonts w:ascii="Times New Roman" w:hAnsi="Times New Roman" w:cs="Times New Roman"/>
      <w:szCs w:val="24"/>
    </w:rPr>
  </w:style>
  <w:style w:type="character" w:customStyle="1" w:styleId="FontStyle11">
    <w:name w:val="Font Style11"/>
    <w:rsid w:val="00152886"/>
    <w:rPr>
      <w:rFonts w:ascii="Times New Roman" w:hAnsi="Times New Roman" w:cs="Times New Roman"/>
      <w:b/>
      <w:bCs/>
      <w:sz w:val="26"/>
      <w:szCs w:val="26"/>
    </w:rPr>
  </w:style>
  <w:style w:type="paragraph" w:styleId="a6">
    <w:name w:val="header"/>
    <w:basedOn w:val="a"/>
    <w:link w:val="a7"/>
    <w:uiPriority w:val="99"/>
    <w:unhideWhenUsed/>
    <w:rsid w:val="00E673CE"/>
    <w:pPr>
      <w:tabs>
        <w:tab w:val="center" w:pos="4677"/>
        <w:tab w:val="right" w:pos="9355"/>
      </w:tabs>
    </w:pPr>
  </w:style>
  <w:style w:type="character" w:customStyle="1" w:styleId="a7">
    <w:name w:val="Верхний колонтитул Знак"/>
    <w:basedOn w:val="a0"/>
    <w:link w:val="a6"/>
    <w:uiPriority w:val="99"/>
    <w:rsid w:val="00E673CE"/>
    <w:rPr>
      <w:rFonts w:ascii="Arial" w:eastAsia="Times New Roman" w:hAnsi="Arial" w:cs="Arial"/>
      <w:sz w:val="20"/>
      <w:szCs w:val="20"/>
      <w:lang w:eastAsia="ru-RU"/>
    </w:rPr>
  </w:style>
  <w:style w:type="paragraph" w:styleId="a8">
    <w:name w:val="footer"/>
    <w:basedOn w:val="a"/>
    <w:link w:val="a9"/>
    <w:uiPriority w:val="99"/>
    <w:unhideWhenUsed/>
    <w:rsid w:val="00E673CE"/>
    <w:pPr>
      <w:tabs>
        <w:tab w:val="center" w:pos="4677"/>
        <w:tab w:val="right" w:pos="9355"/>
      </w:tabs>
    </w:pPr>
  </w:style>
  <w:style w:type="character" w:customStyle="1" w:styleId="a9">
    <w:name w:val="Нижний колонтитул Знак"/>
    <w:basedOn w:val="a0"/>
    <w:link w:val="a8"/>
    <w:uiPriority w:val="99"/>
    <w:rsid w:val="00E673C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A56775DE7EFBA27C5F87E0AB9B4F5FEFD7F4895A9C72E93301F969BAW5g2J" TargetMode="External"/><Relationship Id="rId13" Type="http://schemas.openxmlformats.org/officeDocument/2006/relationships/hyperlink" Target="consultantplus://offline/ref=79254E6A9B5498C2AB20BA0011394DDF1065DDC8FC4789F31962D852215BB43D7473AEE74B4B106CpFa7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8C392944E8EC96280FC0E5B14E434C496EA7E1E093752B9781A2E500B5EE682DF1D5D55BA16DFzBTCL" TargetMode="External"/><Relationship Id="rId17" Type="http://schemas.openxmlformats.org/officeDocument/2006/relationships/hyperlink" Target="http://www.consultant.ru/document/cons_doc_LAW_105228/?dst=100311" TargetMode="External"/><Relationship Id="rId2" Type="http://schemas.openxmlformats.org/officeDocument/2006/relationships/styles" Target="styles.xml"/><Relationship Id="rId16" Type="http://schemas.openxmlformats.org/officeDocument/2006/relationships/hyperlink" Target="consultantplus://offline/ref=AB182C52349B289AF2B6E4369027B1A3742F8334ED4849092F5B731ED6D9E9F85DCB9B4F1A3F6447VC5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CA4DC451DD7AB3047A518B72F7B4F60215956B9F0AAD2071F75C163295004E821D596E394E1E971JAI1K" TargetMode="External"/><Relationship Id="rId5" Type="http://schemas.openxmlformats.org/officeDocument/2006/relationships/webSettings" Target="webSettings.xml"/><Relationship Id="rId15" Type="http://schemas.openxmlformats.org/officeDocument/2006/relationships/hyperlink" Target="consultantplus://offline/ref=AB182C52349B289AF2B6E4369027B1A3712C8934E043140327027F1CD1D6B6EF5A82974E1A3D6EV452L" TargetMode="External"/><Relationship Id="rId10" Type="http://schemas.openxmlformats.org/officeDocument/2006/relationships/hyperlink" Target="consultantplus://offline/ref=4CA4DC451DD7AB3047A518B72F7B4F60215950B8F1ADD2071F75C163295004E821D596E394E1E976JAI6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60F8F16D5946672082CC47857B18C9E8437232E98841542B065811FD911727835DFAB9C373B19E9sArAI" TargetMode="External"/><Relationship Id="rId14" Type="http://schemas.openxmlformats.org/officeDocument/2006/relationships/hyperlink" Target="consultantplus://offline/ref=1D5A71D12B0B4AF06A6825203059997E22AB0EA802E9799E123B971C9F55BB6666FD338B1383997A3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8921</Words>
  <Characters>50856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2020-12-10T07:07:00Z</cp:lastPrinted>
  <dcterms:created xsi:type="dcterms:W3CDTF">2020-12-10T07:05:00Z</dcterms:created>
  <dcterms:modified xsi:type="dcterms:W3CDTF">2022-03-01T06:44:00Z</dcterms:modified>
</cp:coreProperties>
</file>