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DDC" w:rsidRDefault="00C41DDC" w:rsidP="00C41DDC">
      <w:pPr>
        <w:pStyle w:val="Style3"/>
        <w:widowControl/>
        <w:spacing w:line="240" w:lineRule="exact"/>
        <w:ind w:firstLine="710"/>
        <w:jc w:val="right"/>
        <w:rPr>
          <w:sz w:val="26"/>
          <w:szCs w:val="26"/>
        </w:rPr>
      </w:pPr>
      <w:r>
        <w:rPr>
          <w:sz w:val="26"/>
          <w:szCs w:val="26"/>
        </w:rPr>
        <w:t>Приложение №1</w:t>
      </w:r>
    </w:p>
    <w:p w:rsidR="00C41DDC" w:rsidRDefault="00C41DDC" w:rsidP="00C41DDC">
      <w:pPr>
        <w:pStyle w:val="Style3"/>
        <w:widowControl/>
        <w:spacing w:line="240" w:lineRule="exact"/>
        <w:ind w:firstLine="710"/>
        <w:jc w:val="right"/>
        <w:rPr>
          <w:sz w:val="26"/>
          <w:szCs w:val="26"/>
        </w:rPr>
      </w:pPr>
      <w:r>
        <w:rPr>
          <w:sz w:val="26"/>
          <w:szCs w:val="26"/>
        </w:rPr>
        <w:t xml:space="preserve"> к коллективному договору</w:t>
      </w:r>
    </w:p>
    <w:p w:rsidR="00C41DDC" w:rsidRDefault="00C41DDC" w:rsidP="00C41DDC">
      <w:pPr>
        <w:widowControl/>
        <w:spacing w:line="322" w:lineRule="exact"/>
        <w:jc w:val="center"/>
        <w:rPr>
          <w:b/>
          <w:bCs/>
          <w:sz w:val="26"/>
          <w:szCs w:val="26"/>
        </w:rPr>
      </w:pPr>
      <w:r>
        <w:rPr>
          <w:noProof/>
        </w:rPr>
        <mc:AlternateContent>
          <mc:Choice Requires="wps">
            <w:drawing>
              <wp:anchor distT="191770" distB="853440" distL="24130" distR="24130" simplePos="0" relativeHeight="251659264" behindDoc="0" locked="0" layoutInCell="1" allowOverlap="1">
                <wp:simplePos x="0" y="0"/>
                <wp:positionH relativeFrom="margin">
                  <wp:posOffset>3124200</wp:posOffset>
                </wp:positionH>
                <wp:positionV relativeFrom="paragraph">
                  <wp:posOffset>385445</wp:posOffset>
                </wp:positionV>
                <wp:extent cx="2617470" cy="1381125"/>
                <wp:effectExtent l="0" t="0" r="1905" b="1270"/>
                <wp:wrapTopAndBottom/>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138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DDC" w:rsidRDefault="00C41DDC" w:rsidP="00C41DDC">
                            <w:pPr>
                              <w:pStyle w:val="Style3"/>
                              <w:widowControl/>
                              <w:spacing w:line="250" w:lineRule="exact"/>
                              <w:ind w:left="142"/>
                              <w:rPr>
                                <w:rStyle w:val="FontStyle11"/>
                              </w:rPr>
                            </w:pPr>
                            <w:r>
                              <w:rPr>
                                <w:rStyle w:val="FontStyle11"/>
                              </w:rPr>
                              <w:t>Утверждаю:</w:t>
                            </w:r>
                          </w:p>
                          <w:p w:rsidR="00C41DDC" w:rsidRDefault="00C41DDC" w:rsidP="00C41DDC">
                            <w:pPr>
                              <w:pStyle w:val="Style3"/>
                              <w:widowControl/>
                              <w:spacing w:line="250" w:lineRule="exact"/>
                              <w:ind w:left="926" w:hanging="784"/>
                              <w:rPr>
                                <w:rStyle w:val="FontStyle11"/>
                              </w:rPr>
                            </w:pPr>
                            <w:r>
                              <w:rPr>
                                <w:rStyle w:val="FontStyle11"/>
                              </w:rPr>
                              <w:t>Директор МБУ «ЦСО ГПВ и</w:t>
                            </w:r>
                            <w:proofErr w:type="gramStart"/>
                            <w:r>
                              <w:rPr>
                                <w:rStyle w:val="FontStyle11"/>
                              </w:rPr>
                              <w:t xml:space="preserve"> </w:t>
                            </w:r>
                            <w:proofErr w:type="spellStart"/>
                            <w:r>
                              <w:rPr>
                                <w:rStyle w:val="FontStyle11"/>
                              </w:rPr>
                              <w:t>И</w:t>
                            </w:r>
                            <w:proofErr w:type="spellEnd"/>
                            <w:proofErr w:type="gramEnd"/>
                            <w:r>
                              <w:rPr>
                                <w:rStyle w:val="FontStyle11"/>
                              </w:rPr>
                              <w:t>»</w:t>
                            </w:r>
                          </w:p>
                          <w:p w:rsidR="00C41DDC" w:rsidRDefault="00C41DDC" w:rsidP="00C41DDC">
                            <w:pPr>
                              <w:pStyle w:val="Style3"/>
                              <w:widowControl/>
                              <w:spacing w:line="250" w:lineRule="exact"/>
                              <w:ind w:left="926" w:hanging="784"/>
                              <w:rPr>
                                <w:rStyle w:val="FontStyle11"/>
                              </w:rPr>
                            </w:pPr>
                            <w:proofErr w:type="spellStart"/>
                            <w:r>
                              <w:rPr>
                                <w:rStyle w:val="FontStyle11"/>
                              </w:rPr>
                              <w:t>Родионово-Несветайского</w:t>
                            </w:r>
                            <w:proofErr w:type="spellEnd"/>
                            <w:r>
                              <w:rPr>
                                <w:rStyle w:val="FontStyle11"/>
                              </w:rPr>
                              <w:t xml:space="preserve"> района</w:t>
                            </w:r>
                          </w:p>
                          <w:p w:rsidR="00C41DDC" w:rsidRDefault="00C41DDC" w:rsidP="00C41DDC">
                            <w:pPr>
                              <w:pStyle w:val="Style3"/>
                              <w:widowControl/>
                              <w:spacing w:line="250" w:lineRule="exact"/>
                              <w:ind w:left="926" w:hanging="784"/>
                              <w:rPr>
                                <w:rStyle w:val="FontStyle11"/>
                              </w:rPr>
                            </w:pPr>
                          </w:p>
                          <w:p w:rsidR="00C41DDC" w:rsidRDefault="00C41DDC" w:rsidP="00C41DDC">
                            <w:pPr>
                              <w:pStyle w:val="Style3"/>
                              <w:widowControl/>
                              <w:spacing w:line="250" w:lineRule="exact"/>
                              <w:ind w:left="926" w:hanging="784"/>
                              <w:rPr>
                                <w:rStyle w:val="FontStyle11"/>
                              </w:rPr>
                            </w:pPr>
                            <w:r>
                              <w:rPr>
                                <w:rStyle w:val="FontStyle11"/>
                              </w:rPr>
                              <w:t>______________</w:t>
                            </w:r>
                            <w:proofErr w:type="spellStart"/>
                            <w:r>
                              <w:rPr>
                                <w:rStyle w:val="FontStyle11"/>
                              </w:rPr>
                              <w:t>А.А.Кондратюк</w:t>
                            </w:r>
                            <w:proofErr w:type="spellEnd"/>
                          </w:p>
                          <w:p w:rsidR="00C41DDC" w:rsidRDefault="00C41DDC" w:rsidP="00C41DDC">
                            <w:pPr>
                              <w:pStyle w:val="Style3"/>
                              <w:widowControl/>
                              <w:spacing w:line="250" w:lineRule="exact"/>
                              <w:ind w:left="926" w:hanging="784"/>
                              <w:rPr>
                                <w:rStyle w:val="FontStyle12"/>
                                <w:lang w:eastAsia="en-US"/>
                              </w:rPr>
                            </w:pPr>
                          </w:p>
                          <w:p w:rsidR="00C41DDC" w:rsidRDefault="00C41DDC" w:rsidP="00C41DDC">
                            <w:pPr>
                              <w:pStyle w:val="Style3"/>
                              <w:widowControl/>
                              <w:spacing w:line="250" w:lineRule="exact"/>
                              <w:ind w:left="926" w:hanging="784"/>
                              <w:rPr>
                                <w:rStyle w:val="FontStyle12"/>
                                <w:lang w:eastAsia="en-US"/>
                              </w:rPr>
                            </w:pPr>
                          </w:p>
                          <w:p w:rsidR="00C41DDC" w:rsidRDefault="00C41DDC" w:rsidP="00C41DDC">
                            <w:pPr>
                              <w:pStyle w:val="Style3"/>
                              <w:widowControl/>
                              <w:spacing w:line="250" w:lineRule="exact"/>
                              <w:ind w:left="926" w:hanging="784"/>
                              <w:rPr>
                                <w:rStyle w:val="FontStyle12"/>
                                <w:b/>
                                <w:lang w:eastAsia="en-US"/>
                              </w:rPr>
                            </w:pPr>
                            <w:r>
                              <w:rPr>
                                <w:rStyle w:val="FontStyle12"/>
                                <w:b/>
                                <w:lang w:eastAsia="en-US"/>
                              </w:rPr>
                              <w:t>«22» декабря 2014 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246pt;margin-top:30.35pt;width:206.1pt;height:108.75pt;z-index:251659264;visibility:visible;mso-wrap-style:square;mso-width-percent:0;mso-height-percent:0;mso-wrap-distance-left:1.9pt;mso-wrap-distance-top:15.1pt;mso-wrap-distance-right:1.9pt;mso-wrap-distance-bottom:67.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" filled="f" stroked="f">
                <v:textbox inset="0,0,0,0">
                  <w:txbxContent>
                    <w:p w:rsidR="00C41DDC" w:rsidRDefault="00C41DDC" w:rsidP="00C41DDC">
                      <w:pPr>
                        <w:pStyle w:val="Style3"/>
                        <w:widowControl/>
                        <w:spacing w:line="250" w:lineRule="exact"/>
                        <w:ind w:left="142"/>
                        <w:rPr>
                          <w:rStyle w:val="FontStyle11"/>
                        </w:rPr>
                      </w:pPr>
                      <w:r>
                        <w:rPr>
                          <w:rStyle w:val="FontStyle11"/>
                        </w:rPr>
                        <w:t>Утверждаю:</w:t>
                      </w:r>
                    </w:p>
                    <w:p w:rsidR="00C41DDC" w:rsidRDefault="00C41DDC" w:rsidP="00C41DDC">
                      <w:pPr>
                        <w:pStyle w:val="Style3"/>
                        <w:widowControl/>
                        <w:spacing w:line="250" w:lineRule="exact"/>
                        <w:ind w:left="926" w:hanging="784"/>
                        <w:rPr>
                          <w:rStyle w:val="FontStyle11"/>
                        </w:rPr>
                      </w:pPr>
                      <w:r>
                        <w:rPr>
                          <w:rStyle w:val="FontStyle11"/>
                        </w:rPr>
                        <w:t>Директор МБУ «ЦСО ГПВ и</w:t>
                      </w:r>
                      <w:proofErr w:type="gramStart"/>
                      <w:r>
                        <w:rPr>
                          <w:rStyle w:val="FontStyle11"/>
                        </w:rPr>
                        <w:t xml:space="preserve"> </w:t>
                      </w:r>
                      <w:proofErr w:type="spellStart"/>
                      <w:r>
                        <w:rPr>
                          <w:rStyle w:val="FontStyle11"/>
                        </w:rPr>
                        <w:t>И</w:t>
                      </w:r>
                      <w:proofErr w:type="spellEnd"/>
                      <w:proofErr w:type="gramEnd"/>
                      <w:r>
                        <w:rPr>
                          <w:rStyle w:val="FontStyle11"/>
                        </w:rPr>
                        <w:t>»</w:t>
                      </w:r>
                    </w:p>
                    <w:p w:rsidR="00C41DDC" w:rsidRDefault="00C41DDC" w:rsidP="00C41DDC">
                      <w:pPr>
                        <w:pStyle w:val="Style3"/>
                        <w:widowControl/>
                        <w:spacing w:line="250" w:lineRule="exact"/>
                        <w:ind w:left="926" w:hanging="784"/>
                        <w:rPr>
                          <w:rStyle w:val="FontStyle11"/>
                        </w:rPr>
                      </w:pPr>
                      <w:proofErr w:type="spellStart"/>
                      <w:r>
                        <w:rPr>
                          <w:rStyle w:val="FontStyle11"/>
                        </w:rPr>
                        <w:t>Родионово-Несветайского</w:t>
                      </w:r>
                      <w:proofErr w:type="spellEnd"/>
                      <w:r>
                        <w:rPr>
                          <w:rStyle w:val="FontStyle11"/>
                        </w:rPr>
                        <w:t xml:space="preserve"> района</w:t>
                      </w:r>
                    </w:p>
                    <w:p w:rsidR="00C41DDC" w:rsidRDefault="00C41DDC" w:rsidP="00C41DDC">
                      <w:pPr>
                        <w:pStyle w:val="Style3"/>
                        <w:widowControl/>
                        <w:spacing w:line="250" w:lineRule="exact"/>
                        <w:ind w:left="926" w:hanging="784"/>
                        <w:rPr>
                          <w:rStyle w:val="FontStyle11"/>
                        </w:rPr>
                      </w:pPr>
                    </w:p>
                    <w:p w:rsidR="00C41DDC" w:rsidRDefault="00C41DDC" w:rsidP="00C41DDC">
                      <w:pPr>
                        <w:pStyle w:val="Style3"/>
                        <w:widowControl/>
                        <w:spacing w:line="250" w:lineRule="exact"/>
                        <w:ind w:left="926" w:hanging="784"/>
                        <w:rPr>
                          <w:rStyle w:val="FontStyle11"/>
                        </w:rPr>
                      </w:pPr>
                      <w:r>
                        <w:rPr>
                          <w:rStyle w:val="FontStyle11"/>
                        </w:rPr>
                        <w:t>______________</w:t>
                      </w:r>
                      <w:proofErr w:type="spellStart"/>
                      <w:r>
                        <w:rPr>
                          <w:rStyle w:val="FontStyle11"/>
                        </w:rPr>
                        <w:t>А.А.Кондратюк</w:t>
                      </w:r>
                      <w:proofErr w:type="spellEnd"/>
                    </w:p>
                    <w:p w:rsidR="00C41DDC" w:rsidRDefault="00C41DDC" w:rsidP="00C41DDC">
                      <w:pPr>
                        <w:pStyle w:val="Style3"/>
                        <w:widowControl/>
                        <w:spacing w:line="250" w:lineRule="exact"/>
                        <w:ind w:left="926" w:hanging="784"/>
                        <w:rPr>
                          <w:rStyle w:val="FontStyle12"/>
                          <w:lang w:eastAsia="en-US"/>
                        </w:rPr>
                      </w:pPr>
                    </w:p>
                    <w:p w:rsidR="00C41DDC" w:rsidRDefault="00C41DDC" w:rsidP="00C41DDC">
                      <w:pPr>
                        <w:pStyle w:val="Style3"/>
                        <w:widowControl/>
                        <w:spacing w:line="250" w:lineRule="exact"/>
                        <w:ind w:left="926" w:hanging="784"/>
                        <w:rPr>
                          <w:rStyle w:val="FontStyle12"/>
                          <w:lang w:eastAsia="en-US"/>
                        </w:rPr>
                      </w:pPr>
                    </w:p>
                    <w:p w:rsidR="00C41DDC" w:rsidRDefault="00C41DDC" w:rsidP="00C41DDC">
                      <w:pPr>
                        <w:pStyle w:val="Style3"/>
                        <w:widowControl/>
                        <w:spacing w:line="250" w:lineRule="exact"/>
                        <w:ind w:left="926" w:hanging="784"/>
                        <w:rPr>
                          <w:rStyle w:val="FontStyle12"/>
                          <w:b/>
                          <w:lang w:eastAsia="en-US"/>
                        </w:rPr>
                      </w:pPr>
                      <w:r>
                        <w:rPr>
                          <w:rStyle w:val="FontStyle12"/>
                          <w:b/>
                          <w:lang w:eastAsia="en-US"/>
                        </w:rPr>
                        <w:t>«22» декабря 2014 г.</w:t>
                      </w:r>
                    </w:p>
                  </w:txbxContent>
                </v:textbox>
                <w10:wrap type="topAndBottom" anchorx="margin"/>
              </v:shape>
            </w:pict>
          </mc:Fallback>
        </mc:AlternateContent>
      </w:r>
      <w:r>
        <w:rPr>
          <w:noProof/>
        </w:rPr>
        <mc:AlternateContent>
          <mc:Choice Requires="wps">
            <w:drawing>
              <wp:anchor distT="0" distB="862330" distL="24130" distR="24130" simplePos="0" relativeHeight="251660288" behindDoc="0" locked="0" layoutInCell="1" allowOverlap="1">
                <wp:simplePos x="0" y="0"/>
                <wp:positionH relativeFrom="margin">
                  <wp:posOffset>51435</wp:posOffset>
                </wp:positionH>
                <wp:positionV relativeFrom="paragraph">
                  <wp:posOffset>309245</wp:posOffset>
                </wp:positionV>
                <wp:extent cx="2686050" cy="1600200"/>
                <wp:effectExtent l="3810" t="0" r="0" b="127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DDC" w:rsidRDefault="00C41DDC" w:rsidP="00C41DDC">
                            <w:pPr>
                              <w:pStyle w:val="Style1"/>
                              <w:widowControl/>
                              <w:spacing w:before="10"/>
                              <w:ind w:firstLine="0"/>
                              <w:rPr>
                                <w:rStyle w:val="FontStyle11"/>
                              </w:rPr>
                            </w:pPr>
                            <w:r>
                              <w:rPr>
                                <w:rStyle w:val="FontStyle11"/>
                              </w:rPr>
                              <w:t>Согласовано:</w:t>
                            </w:r>
                          </w:p>
                          <w:p w:rsidR="00C41DDC" w:rsidRDefault="00C41DDC" w:rsidP="00C41DDC">
                            <w:pPr>
                              <w:pStyle w:val="Style1"/>
                              <w:widowControl/>
                              <w:spacing w:before="10"/>
                              <w:ind w:firstLine="0"/>
                              <w:rPr>
                                <w:rStyle w:val="FontStyle11"/>
                              </w:rPr>
                            </w:pPr>
                            <w:r>
                              <w:rPr>
                                <w:rStyle w:val="FontStyle11"/>
                              </w:rPr>
                              <w:t>Председатель профсоюзного комитета МБУ «ЦСО ГПВ и</w:t>
                            </w:r>
                            <w:proofErr w:type="gramStart"/>
                            <w:r>
                              <w:rPr>
                                <w:rStyle w:val="FontStyle11"/>
                              </w:rPr>
                              <w:t xml:space="preserve"> </w:t>
                            </w:r>
                            <w:proofErr w:type="spellStart"/>
                            <w:r>
                              <w:rPr>
                                <w:rStyle w:val="FontStyle11"/>
                              </w:rPr>
                              <w:t>И</w:t>
                            </w:r>
                            <w:proofErr w:type="spellEnd"/>
                            <w:proofErr w:type="gramEnd"/>
                            <w:r>
                              <w:rPr>
                                <w:rStyle w:val="FontStyle11"/>
                              </w:rPr>
                              <w:t>»</w:t>
                            </w:r>
                          </w:p>
                          <w:p w:rsidR="00C41DDC" w:rsidRDefault="00C41DDC" w:rsidP="00C41DDC">
                            <w:pPr>
                              <w:pStyle w:val="Style1"/>
                              <w:widowControl/>
                              <w:spacing w:before="10"/>
                              <w:ind w:firstLine="0"/>
                              <w:rPr>
                                <w:rStyle w:val="FontStyle11"/>
                              </w:rPr>
                            </w:pPr>
                            <w:proofErr w:type="spellStart"/>
                            <w:r>
                              <w:rPr>
                                <w:rStyle w:val="FontStyle11"/>
                              </w:rPr>
                              <w:t>Родионово-Несветайского</w:t>
                            </w:r>
                            <w:proofErr w:type="spellEnd"/>
                            <w:r>
                              <w:rPr>
                                <w:rStyle w:val="FontStyle11"/>
                              </w:rPr>
                              <w:t xml:space="preserve"> района</w:t>
                            </w:r>
                          </w:p>
                          <w:p w:rsidR="00C41DDC" w:rsidRDefault="00C41DDC" w:rsidP="00C41DDC">
                            <w:pPr>
                              <w:pStyle w:val="Style1"/>
                              <w:widowControl/>
                              <w:spacing w:before="10"/>
                              <w:ind w:left="283" w:firstLine="0"/>
                              <w:rPr>
                                <w:rStyle w:val="FontStyle11"/>
                              </w:rPr>
                            </w:pPr>
                            <w:r>
                              <w:rPr>
                                <w:rStyle w:val="FontStyle11"/>
                              </w:rPr>
                              <w:t>_______________</w:t>
                            </w:r>
                            <w:proofErr w:type="spellStart"/>
                            <w:r>
                              <w:rPr>
                                <w:rStyle w:val="FontStyle11"/>
                              </w:rPr>
                              <w:t>Т.В.Дорошенко</w:t>
                            </w:r>
                            <w:proofErr w:type="spellEnd"/>
                          </w:p>
                          <w:p w:rsidR="00C41DDC" w:rsidRDefault="00C41DDC" w:rsidP="00C41DDC">
                            <w:pPr>
                              <w:pStyle w:val="Style1"/>
                              <w:widowControl/>
                              <w:spacing w:before="10"/>
                              <w:ind w:left="283" w:firstLine="0"/>
                              <w:rPr>
                                <w:rStyle w:val="FontStyle11"/>
                              </w:rPr>
                            </w:pPr>
                            <w:r>
                              <w:rPr>
                                <w:rStyle w:val="FontStyle11"/>
                              </w:rPr>
                              <w:t>«22» декабря  2014 г.</w:t>
                            </w:r>
                          </w:p>
                          <w:p w:rsidR="00C41DDC" w:rsidRDefault="00C41DDC" w:rsidP="00C41DDC">
                            <w:pPr>
                              <w:pStyle w:val="Style1"/>
                              <w:widowControl/>
                              <w:spacing w:before="10"/>
                              <w:ind w:left="283"/>
                              <w:rPr>
                                <w:rStyle w:val="FontStyle1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left:0;text-align:left;margin-left:4.05pt;margin-top:24.35pt;width:211.5pt;height:126pt;z-index:251660288;visibility:visible;mso-wrap-style:square;mso-width-percent:0;mso-height-percent:0;mso-wrap-distance-left:1.9pt;mso-wrap-distance-top:0;mso-wrap-distance-right:1.9pt;mso-wrap-distance-bottom:67.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" filled="f" stroked="f">
                <v:textbox inset="0,0,0,0">
                  <w:txbxContent>
                    <w:p w:rsidR="00C41DDC" w:rsidRDefault="00C41DDC" w:rsidP="00C41DDC">
                      <w:pPr>
                        <w:pStyle w:val="Style1"/>
                        <w:widowControl/>
                        <w:spacing w:before="10"/>
                        <w:ind w:firstLine="0"/>
                        <w:rPr>
                          <w:rStyle w:val="FontStyle11"/>
                        </w:rPr>
                      </w:pPr>
                      <w:r>
                        <w:rPr>
                          <w:rStyle w:val="FontStyle11"/>
                        </w:rPr>
                        <w:t>Согласовано:</w:t>
                      </w:r>
                    </w:p>
                    <w:p w:rsidR="00C41DDC" w:rsidRDefault="00C41DDC" w:rsidP="00C41DDC">
                      <w:pPr>
                        <w:pStyle w:val="Style1"/>
                        <w:widowControl/>
                        <w:spacing w:before="10"/>
                        <w:ind w:firstLine="0"/>
                        <w:rPr>
                          <w:rStyle w:val="FontStyle11"/>
                        </w:rPr>
                      </w:pPr>
                      <w:r>
                        <w:rPr>
                          <w:rStyle w:val="FontStyle11"/>
                        </w:rPr>
                        <w:t>Председатель профсоюзного комитета МБУ «ЦСО ГПВ и</w:t>
                      </w:r>
                      <w:proofErr w:type="gramStart"/>
                      <w:r>
                        <w:rPr>
                          <w:rStyle w:val="FontStyle11"/>
                        </w:rPr>
                        <w:t xml:space="preserve"> </w:t>
                      </w:r>
                      <w:proofErr w:type="spellStart"/>
                      <w:r>
                        <w:rPr>
                          <w:rStyle w:val="FontStyle11"/>
                        </w:rPr>
                        <w:t>И</w:t>
                      </w:r>
                      <w:proofErr w:type="spellEnd"/>
                      <w:proofErr w:type="gramEnd"/>
                      <w:r>
                        <w:rPr>
                          <w:rStyle w:val="FontStyle11"/>
                        </w:rPr>
                        <w:t>»</w:t>
                      </w:r>
                    </w:p>
                    <w:p w:rsidR="00C41DDC" w:rsidRDefault="00C41DDC" w:rsidP="00C41DDC">
                      <w:pPr>
                        <w:pStyle w:val="Style1"/>
                        <w:widowControl/>
                        <w:spacing w:before="10"/>
                        <w:ind w:firstLine="0"/>
                        <w:rPr>
                          <w:rStyle w:val="FontStyle11"/>
                        </w:rPr>
                      </w:pPr>
                      <w:proofErr w:type="spellStart"/>
                      <w:r>
                        <w:rPr>
                          <w:rStyle w:val="FontStyle11"/>
                        </w:rPr>
                        <w:t>Родионово-Несветайского</w:t>
                      </w:r>
                      <w:proofErr w:type="spellEnd"/>
                      <w:r>
                        <w:rPr>
                          <w:rStyle w:val="FontStyle11"/>
                        </w:rPr>
                        <w:t xml:space="preserve"> района</w:t>
                      </w:r>
                    </w:p>
                    <w:p w:rsidR="00C41DDC" w:rsidRDefault="00C41DDC" w:rsidP="00C41DDC">
                      <w:pPr>
                        <w:pStyle w:val="Style1"/>
                        <w:widowControl/>
                        <w:spacing w:before="10"/>
                        <w:ind w:left="283" w:firstLine="0"/>
                        <w:rPr>
                          <w:rStyle w:val="FontStyle11"/>
                        </w:rPr>
                      </w:pPr>
                      <w:r>
                        <w:rPr>
                          <w:rStyle w:val="FontStyle11"/>
                        </w:rPr>
                        <w:t>_______________</w:t>
                      </w:r>
                      <w:proofErr w:type="spellStart"/>
                      <w:r>
                        <w:rPr>
                          <w:rStyle w:val="FontStyle11"/>
                        </w:rPr>
                        <w:t>Т.В.Дорошенко</w:t>
                      </w:r>
                      <w:proofErr w:type="spellEnd"/>
                    </w:p>
                    <w:p w:rsidR="00C41DDC" w:rsidRDefault="00C41DDC" w:rsidP="00C41DDC">
                      <w:pPr>
                        <w:pStyle w:val="Style1"/>
                        <w:widowControl/>
                        <w:spacing w:before="10"/>
                        <w:ind w:left="283" w:firstLine="0"/>
                        <w:rPr>
                          <w:rStyle w:val="FontStyle11"/>
                        </w:rPr>
                      </w:pPr>
                      <w:r>
                        <w:rPr>
                          <w:rStyle w:val="FontStyle11"/>
                        </w:rPr>
                        <w:t>«22» декабря  2014 г.</w:t>
                      </w:r>
                    </w:p>
                    <w:p w:rsidR="00C41DDC" w:rsidRDefault="00C41DDC" w:rsidP="00C41DDC">
                      <w:pPr>
                        <w:pStyle w:val="Style1"/>
                        <w:widowControl/>
                        <w:spacing w:before="10"/>
                        <w:ind w:left="283"/>
                        <w:rPr>
                          <w:rStyle w:val="FontStyle11"/>
                        </w:rPr>
                      </w:pPr>
                    </w:p>
                  </w:txbxContent>
                </v:textbox>
                <w10:wrap type="topAndBottom" anchorx="margin"/>
              </v:shape>
            </w:pict>
          </mc:Fallback>
        </mc:AlternateContent>
      </w:r>
      <w:r>
        <w:rPr>
          <w:b/>
          <w:bCs/>
          <w:sz w:val="26"/>
          <w:szCs w:val="26"/>
        </w:rPr>
        <w:t>ПРАВИЛА</w:t>
      </w:r>
    </w:p>
    <w:p w:rsidR="00C41DDC" w:rsidRDefault="00C41DDC" w:rsidP="00C41DDC">
      <w:pPr>
        <w:widowControl/>
        <w:spacing w:line="322" w:lineRule="exact"/>
        <w:jc w:val="center"/>
        <w:rPr>
          <w:b/>
          <w:bCs/>
          <w:sz w:val="26"/>
          <w:szCs w:val="26"/>
        </w:rPr>
      </w:pPr>
      <w:r>
        <w:rPr>
          <w:b/>
          <w:bCs/>
          <w:sz w:val="26"/>
          <w:szCs w:val="26"/>
        </w:rPr>
        <w:t xml:space="preserve">ВНУТРЕННЕГО ТРУДОВОГО РАСПОРЯДКА </w:t>
      </w:r>
    </w:p>
    <w:p w:rsidR="00C41DDC" w:rsidRDefault="00C41DDC" w:rsidP="00C41DDC">
      <w:pPr>
        <w:widowControl/>
        <w:spacing w:line="322" w:lineRule="exact"/>
        <w:jc w:val="center"/>
        <w:rPr>
          <w:b/>
          <w:bCs/>
          <w:sz w:val="26"/>
          <w:szCs w:val="26"/>
        </w:rPr>
      </w:pPr>
      <w:r>
        <w:rPr>
          <w:b/>
          <w:bCs/>
          <w:sz w:val="26"/>
          <w:szCs w:val="26"/>
        </w:rPr>
        <w:t xml:space="preserve">Муниципального бюджетного учреждения «Центр социального обслуживания граждан пожилого возраста и инвалидов» </w:t>
      </w:r>
      <w:proofErr w:type="spellStart"/>
      <w:r>
        <w:rPr>
          <w:b/>
          <w:bCs/>
          <w:sz w:val="26"/>
          <w:szCs w:val="26"/>
        </w:rPr>
        <w:t>Родионово</w:t>
      </w:r>
      <w:proofErr w:type="spellEnd"/>
      <w:r>
        <w:rPr>
          <w:b/>
          <w:bCs/>
          <w:sz w:val="26"/>
          <w:szCs w:val="26"/>
        </w:rPr>
        <w:t>-</w:t>
      </w:r>
    </w:p>
    <w:p w:rsidR="00C41DDC" w:rsidRDefault="00C41DDC" w:rsidP="00C41DDC">
      <w:pPr>
        <w:widowControl/>
        <w:spacing w:line="322" w:lineRule="exact"/>
        <w:jc w:val="center"/>
        <w:rPr>
          <w:b/>
          <w:bCs/>
          <w:sz w:val="26"/>
          <w:szCs w:val="26"/>
        </w:rPr>
      </w:pPr>
      <w:proofErr w:type="spellStart"/>
      <w:r>
        <w:rPr>
          <w:b/>
          <w:bCs/>
          <w:sz w:val="26"/>
          <w:szCs w:val="26"/>
        </w:rPr>
        <w:t>Несветайского</w:t>
      </w:r>
      <w:proofErr w:type="spellEnd"/>
      <w:r>
        <w:rPr>
          <w:b/>
          <w:bCs/>
          <w:sz w:val="26"/>
          <w:szCs w:val="26"/>
        </w:rPr>
        <w:t xml:space="preserve"> района.</w:t>
      </w:r>
    </w:p>
    <w:p w:rsidR="00C41DDC" w:rsidRDefault="00C41DDC" w:rsidP="00C41DDC">
      <w:pPr>
        <w:widowControl/>
        <w:spacing w:line="240" w:lineRule="exact"/>
        <w:ind w:left="557"/>
        <w:rPr>
          <w:szCs w:val="20"/>
        </w:rPr>
      </w:pPr>
    </w:p>
    <w:p w:rsidR="00C41DDC" w:rsidRDefault="00C41DDC" w:rsidP="00C41DDC">
      <w:pPr>
        <w:widowControl/>
        <w:tabs>
          <w:tab w:val="left" w:pos="869"/>
        </w:tabs>
        <w:ind w:left="557"/>
        <w:rPr>
          <w:szCs w:val="20"/>
        </w:rPr>
      </w:pPr>
      <w:r>
        <w:rPr>
          <w:sz w:val="26"/>
          <w:szCs w:val="26"/>
        </w:rPr>
        <w:t>1.</w:t>
      </w:r>
      <w:r>
        <w:rPr>
          <w:szCs w:val="20"/>
        </w:rPr>
        <w:tab/>
      </w:r>
      <w:r>
        <w:rPr>
          <w:sz w:val="26"/>
          <w:szCs w:val="26"/>
        </w:rPr>
        <w:t>Общие положения</w:t>
      </w:r>
    </w:p>
    <w:p w:rsidR="00C41DDC" w:rsidRDefault="00C41DDC" w:rsidP="00C41DDC">
      <w:pPr>
        <w:widowControl/>
        <w:spacing w:line="322" w:lineRule="exact"/>
        <w:ind w:firstLine="542"/>
        <w:jc w:val="both"/>
        <w:rPr>
          <w:sz w:val="26"/>
          <w:szCs w:val="26"/>
        </w:rPr>
      </w:pPr>
      <w:r>
        <w:rPr>
          <w:sz w:val="26"/>
          <w:szCs w:val="26"/>
        </w:rPr>
        <w:t xml:space="preserve">Настоящие Правила внутреннего трудового распорядка (далее </w:t>
      </w:r>
      <w:proofErr w:type="gramStart"/>
      <w:r>
        <w:rPr>
          <w:sz w:val="26"/>
          <w:szCs w:val="26"/>
        </w:rPr>
        <w:t>-П</w:t>
      </w:r>
      <w:proofErr w:type="gramEnd"/>
      <w:r>
        <w:rPr>
          <w:sz w:val="26"/>
          <w:szCs w:val="26"/>
        </w:rPr>
        <w:t>равила) являются локальным нормативным актом и регламентируют в соответствии с Трудовым кодексом Российской Федерации и иными федеральными, областными и муниципальными нормативно правовыми актами порядок приема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w:t>
      </w:r>
    </w:p>
    <w:p w:rsidR="00C41DDC" w:rsidRDefault="00C41DDC" w:rsidP="00C41DDC">
      <w:pPr>
        <w:widowControl/>
        <w:spacing w:line="322" w:lineRule="exact"/>
        <w:ind w:firstLine="566"/>
        <w:jc w:val="both"/>
        <w:rPr>
          <w:szCs w:val="20"/>
        </w:rPr>
      </w:pPr>
      <w:r>
        <w:rPr>
          <w:sz w:val="26"/>
          <w:szCs w:val="26"/>
        </w:rPr>
        <w:t>Правила призваны способствовать укреплению трудовой дисциплины, рациональному использованию рабочего времени, совершенствованию организации труда.</w:t>
      </w:r>
    </w:p>
    <w:p w:rsidR="00C41DDC" w:rsidRDefault="00C41DDC" w:rsidP="00C41DDC">
      <w:pPr>
        <w:widowControl/>
        <w:tabs>
          <w:tab w:val="left" w:pos="869"/>
        </w:tabs>
        <w:ind w:left="557"/>
        <w:rPr>
          <w:sz w:val="26"/>
          <w:szCs w:val="26"/>
        </w:rPr>
      </w:pPr>
      <w:r>
        <w:rPr>
          <w:sz w:val="26"/>
          <w:szCs w:val="26"/>
        </w:rPr>
        <w:t>2.</w:t>
      </w:r>
      <w:r>
        <w:rPr>
          <w:szCs w:val="20"/>
        </w:rPr>
        <w:tab/>
      </w:r>
      <w:r>
        <w:rPr>
          <w:sz w:val="26"/>
          <w:szCs w:val="26"/>
        </w:rPr>
        <w:t>Порядок приема и увольнения работников</w:t>
      </w:r>
    </w:p>
    <w:p w:rsidR="00C41DDC" w:rsidRDefault="00C41DDC" w:rsidP="00C41DDC">
      <w:pPr>
        <w:widowControl/>
        <w:tabs>
          <w:tab w:val="left" w:pos="1166"/>
        </w:tabs>
        <w:spacing w:line="322" w:lineRule="exact"/>
        <w:jc w:val="both"/>
        <w:rPr>
          <w:sz w:val="26"/>
          <w:szCs w:val="26"/>
        </w:rPr>
      </w:pPr>
      <w:r>
        <w:rPr>
          <w:sz w:val="26"/>
          <w:szCs w:val="26"/>
        </w:rPr>
        <w:t xml:space="preserve">2.1.Прием на работу в Муниципальное бюджетное учреждение « Центр социального обслуживания граждан пожилого возраста и инвалидов» </w:t>
      </w:r>
      <w:proofErr w:type="spellStart"/>
      <w:r>
        <w:rPr>
          <w:sz w:val="26"/>
          <w:szCs w:val="26"/>
        </w:rPr>
        <w:t>Родионово-Несветайского</w:t>
      </w:r>
      <w:proofErr w:type="spellEnd"/>
      <w:r>
        <w:rPr>
          <w:sz w:val="26"/>
          <w:szCs w:val="26"/>
        </w:rPr>
        <w:t xml:space="preserve"> района (далее - МБУ «ЦСО ГПВ и</w:t>
      </w:r>
      <w:proofErr w:type="gramStart"/>
      <w:r>
        <w:rPr>
          <w:sz w:val="26"/>
          <w:szCs w:val="26"/>
        </w:rPr>
        <w:t xml:space="preserve"> </w:t>
      </w:r>
      <w:proofErr w:type="spellStart"/>
      <w:r>
        <w:rPr>
          <w:sz w:val="26"/>
          <w:szCs w:val="26"/>
        </w:rPr>
        <w:t>И</w:t>
      </w:r>
      <w:proofErr w:type="spellEnd"/>
      <w:proofErr w:type="gramEnd"/>
      <w:r>
        <w:rPr>
          <w:sz w:val="26"/>
          <w:szCs w:val="26"/>
        </w:rPr>
        <w:t xml:space="preserve">» </w:t>
      </w:r>
      <w:proofErr w:type="spellStart"/>
      <w:r>
        <w:rPr>
          <w:sz w:val="26"/>
          <w:szCs w:val="26"/>
        </w:rPr>
        <w:t>Родионово-Несветайского</w:t>
      </w:r>
      <w:proofErr w:type="spellEnd"/>
      <w:r>
        <w:rPr>
          <w:sz w:val="26"/>
          <w:szCs w:val="26"/>
        </w:rPr>
        <w:t xml:space="preserve"> района) осуществляется на основании заключенного трудового договора.</w:t>
      </w:r>
    </w:p>
    <w:p w:rsidR="00C41DDC" w:rsidRDefault="00C41DDC" w:rsidP="00C41DDC">
      <w:pPr>
        <w:widowControl/>
        <w:tabs>
          <w:tab w:val="left" w:pos="1166"/>
        </w:tabs>
        <w:spacing w:line="322" w:lineRule="exact"/>
        <w:jc w:val="both"/>
        <w:rPr>
          <w:sz w:val="26"/>
          <w:szCs w:val="26"/>
        </w:rPr>
      </w:pPr>
      <w:r>
        <w:rPr>
          <w:sz w:val="26"/>
          <w:szCs w:val="26"/>
        </w:rPr>
        <w:t>2.2.При заключении трудового договора лицо, поступающее на работу, предъявляет работодателю:</w:t>
      </w:r>
    </w:p>
    <w:p w:rsidR="00C41DDC" w:rsidRDefault="00C41DDC" w:rsidP="00C41DDC">
      <w:pPr>
        <w:widowControl/>
        <w:spacing w:line="322" w:lineRule="exact"/>
        <w:ind w:left="552"/>
        <w:rPr>
          <w:sz w:val="26"/>
          <w:szCs w:val="26"/>
        </w:rPr>
      </w:pPr>
      <w:r>
        <w:rPr>
          <w:sz w:val="26"/>
          <w:szCs w:val="26"/>
        </w:rPr>
        <w:t>личное заявление на имя руководителя;</w:t>
      </w:r>
    </w:p>
    <w:p w:rsidR="00C41DDC" w:rsidRDefault="00C41DDC" w:rsidP="00C41DDC">
      <w:pPr>
        <w:widowControl/>
        <w:spacing w:line="322" w:lineRule="exact"/>
        <w:ind w:left="562"/>
        <w:rPr>
          <w:sz w:val="26"/>
          <w:szCs w:val="26"/>
        </w:rPr>
      </w:pPr>
      <w:r>
        <w:rPr>
          <w:sz w:val="26"/>
          <w:szCs w:val="26"/>
        </w:rPr>
        <w:t>паспорт или иной документ, удостоверяющий личность;</w:t>
      </w:r>
    </w:p>
    <w:p w:rsidR="00C41DDC" w:rsidRDefault="00C41DDC" w:rsidP="00C41DDC">
      <w:pPr>
        <w:widowControl/>
        <w:spacing w:line="322" w:lineRule="exact"/>
        <w:ind w:firstLine="547"/>
        <w:jc w:val="both"/>
        <w:rPr>
          <w:sz w:val="26"/>
          <w:szCs w:val="26"/>
        </w:rPr>
      </w:pPr>
      <w:r>
        <w:rPr>
          <w:sz w:val="26"/>
          <w:szCs w:val="26"/>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C41DDC" w:rsidRDefault="00C41DDC" w:rsidP="00C41DDC">
      <w:pPr>
        <w:widowControl/>
        <w:spacing w:before="67" w:line="322" w:lineRule="exact"/>
        <w:ind w:firstLine="542"/>
        <w:jc w:val="both"/>
        <w:rPr>
          <w:sz w:val="26"/>
          <w:szCs w:val="26"/>
        </w:rPr>
      </w:pPr>
      <w:r>
        <w:rPr>
          <w:sz w:val="26"/>
          <w:szCs w:val="26"/>
        </w:rPr>
        <w:lastRenderedPageBreak/>
        <w:t>при поступлении на работу по совместительству работник предъявляет работодателю копию трудовой книжки и справку с основного места работы о режиме работы;</w:t>
      </w:r>
    </w:p>
    <w:p w:rsidR="00C41DDC" w:rsidRDefault="00C41DDC" w:rsidP="00C41DDC">
      <w:pPr>
        <w:widowControl/>
        <w:spacing w:line="322" w:lineRule="exact"/>
        <w:ind w:firstLine="542"/>
        <w:jc w:val="both"/>
        <w:rPr>
          <w:sz w:val="26"/>
          <w:szCs w:val="26"/>
        </w:rPr>
      </w:pPr>
      <w:r>
        <w:rPr>
          <w:sz w:val="26"/>
          <w:szCs w:val="26"/>
        </w:rPr>
        <w:t>страховое свидетельство государственного пенсионного страхования;</w:t>
      </w:r>
    </w:p>
    <w:p w:rsidR="00C41DDC" w:rsidRDefault="00C41DDC" w:rsidP="00C41DDC">
      <w:pPr>
        <w:widowControl/>
        <w:spacing w:line="322" w:lineRule="exact"/>
        <w:ind w:firstLine="523"/>
        <w:jc w:val="both"/>
        <w:rPr>
          <w:sz w:val="26"/>
          <w:szCs w:val="26"/>
        </w:rPr>
      </w:pPr>
      <w:r>
        <w:rPr>
          <w:sz w:val="26"/>
          <w:szCs w:val="26"/>
        </w:rPr>
        <w:t>документы воинского учета - для военнообязанных и лиц, подлежащих призыву на военную службу;</w:t>
      </w:r>
    </w:p>
    <w:p w:rsidR="00C41DDC" w:rsidRDefault="00C41DDC" w:rsidP="00C41DDC">
      <w:pPr>
        <w:widowControl/>
        <w:spacing w:line="322" w:lineRule="exact"/>
        <w:ind w:firstLine="538"/>
        <w:jc w:val="both"/>
        <w:rPr>
          <w:sz w:val="26"/>
          <w:szCs w:val="26"/>
        </w:rPr>
      </w:pPr>
      <w:r>
        <w:rPr>
          <w:sz w:val="26"/>
          <w:szCs w:val="26"/>
        </w:rPr>
        <w:t>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C41DDC" w:rsidRDefault="00C41DDC" w:rsidP="00C41DDC">
      <w:pPr>
        <w:widowControl/>
        <w:spacing w:line="322" w:lineRule="exact"/>
        <w:ind w:firstLine="562"/>
        <w:jc w:val="both"/>
        <w:rPr>
          <w:sz w:val="26"/>
          <w:szCs w:val="26"/>
        </w:rPr>
      </w:pPr>
      <w:r>
        <w:rPr>
          <w:sz w:val="26"/>
          <w:szCs w:val="26"/>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C41DDC" w:rsidRDefault="00C41DDC" w:rsidP="00C41DDC">
      <w:pPr>
        <w:widowControl/>
        <w:spacing w:line="322" w:lineRule="exact"/>
        <w:ind w:firstLine="547"/>
        <w:jc w:val="both"/>
        <w:rPr>
          <w:sz w:val="26"/>
          <w:szCs w:val="26"/>
        </w:rPr>
      </w:pPr>
      <w:r>
        <w:rPr>
          <w:sz w:val="26"/>
          <w:szCs w:val="26"/>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C41DDC" w:rsidRDefault="00C41DDC" w:rsidP="00C41DDC">
      <w:pPr>
        <w:widowControl/>
        <w:tabs>
          <w:tab w:val="left" w:pos="1114"/>
        </w:tabs>
        <w:spacing w:line="322" w:lineRule="exact"/>
        <w:ind w:firstLine="542"/>
        <w:jc w:val="both"/>
        <w:rPr>
          <w:sz w:val="26"/>
          <w:szCs w:val="26"/>
        </w:rPr>
      </w:pPr>
      <w:r>
        <w:rPr>
          <w:sz w:val="26"/>
          <w:szCs w:val="26"/>
        </w:rPr>
        <w:t>2.3.</w:t>
      </w:r>
      <w:r>
        <w:rPr>
          <w:szCs w:val="20"/>
        </w:rPr>
        <w:tab/>
      </w:r>
      <w:r>
        <w:rPr>
          <w:sz w:val="26"/>
          <w:szCs w:val="26"/>
        </w:rPr>
        <w:t>При приеме на работу (до подписания трудового договора)</w:t>
      </w:r>
      <w:r>
        <w:rPr>
          <w:sz w:val="26"/>
          <w:szCs w:val="26"/>
        </w:rPr>
        <w:br/>
        <w:t>работодатель обязан ознакомить работника под роспись с Правилами</w:t>
      </w:r>
      <w:r>
        <w:rPr>
          <w:sz w:val="26"/>
          <w:szCs w:val="26"/>
        </w:rPr>
        <w:br/>
        <w:t>внутреннего трудового распорядка, иными локальными нормативными</w:t>
      </w:r>
      <w:r>
        <w:rPr>
          <w:sz w:val="26"/>
          <w:szCs w:val="26"/>
        </w:rPr>
        <w:br/>
        <w:t>актами, непосредственно связанными с трудовой деятельностью</w:t>
      </w:r>
      <w:r>
        <w:rPr>
          <w:sz w:val="26"/>
          <w:szCs w:val="26"/>
        </w:rPr>
        <w:br/>
        <w:t>работника.</w:t>
      </w:r>
    </w:p>
    <w:p w:rsidR="00C41DDC" w:rsidRDefault="00C41DDC" w:rsidP="00C41DDC">
      <w:pPr>
        <w:widowControl/>
        <w:spacing w:line="322" w:lineRule="exact"/>
        <w:ind w:firstLine="538"/>
        <w:jc w:val="both"/>
        <w:rPr>
          <w:sz w:val="26"/>
          <w:szCs w:val="26"/>
        </w:rPr>
      </w:pPr>
      <w:r>
        <w:rPr>
          <w:sz w:val="26"/>
          <w:szCs w:val="26"/>
        </w:rPr>
        <w:t>Организацию указанной работы осуществляет специалист по кадрам МБУ «ЦСО ГПВ и</w:t>
      </w:r>
      <w:proofErr w:type="gramStart"/>
      <w:r>
        <w:rPr>
          <w:sz w:val="26"/>
          <w:szCs w:val="26"/>
        </w:rPr>
        <w:t xml:space="preserve"> </w:t>
      </w:r>
      <w:proofErr w:type="spellStart"/>
      <w:r>
        <w:rPr>
          <w:sz w:val="26"/>
          <w:szCs w:val="26"/>
        </w:rPr>
        <w:t>И</w:t>
      </w:r>
      <w:proofErr w:type="spellEnd"/>
      <w:proofErr w:type="gramEnd"/>
      <w:r>
        <w:rPr>
          <w:sz w:val="26"/>
          <w:szCs w:val="26"/>
        </w:rPr>
        <w:t xml:space="preserve">» </w:t>
      </w:r>
      <w:proofErr w:type="spellStart"/>
      <w:r>
        <w:rPr>
          <w:sz w:val="26"/>
          <w:szCs w:val="26"/>
        </w:rPr>
        <w:t>Родионово-Несветайского</w:t>
      </w:r>
      <w:proofErr w:type="spellEnd"/>
      <w:r>
        <w:rPr>
          <w:sz w:val="26"/>
          <w:szCs w:val="26"/>
        </w:rPr>
        <w:t xml:space="preserve"> района совместно с заведующими соответствующих структурных подразделений, которые также знакомят работника:</w:t>
      </w:r>
    </w:p>
    <w:p w:rsidR="00C41DDC" w:rsidRDefault="00C41DDC" w:rsidP="00C41DDC">
      <w:pPr>
        <w:widowControl/>
        <w:spacing w:line="322" w:lineRule="exact"/>
        <w:ind w:firstLine="542"/>
        <w:jc w:val="both"/>
        <w:rPr>
          <w:sz w:val="26"/>
          <w:szCs w:val="26"/>
        </w:rPr>
      </w:pPr>
      <w:r>
        <w:rPr>
          <w:sz w:val="26"/>
          <w:szCs w:val="26"/>
        </w:rPr>
        <w:t>с поручаемой работой, условиями и оплатой труда, правами и обязанностями, определенными его должностной инструкцией.</w:t>
      </w:r>
    </w:p>
    <w:p w:rsidR="00C41DDC" w:rsidRDefault="00C41DDC" w:rsidP="00C41DDC">
      <w:pPr>
        <w:widowControl/>
        <w:spacing w:line="322" w:lineRule="exact"/>
        <w:ind w:firstLine="533"/>
        <w:jc w:val="both"/>
        <w:rPr>
          <w:sz w:val="26"/>
          <w:szCs w:val="26"/>
        </w:rPr>
      </w:pPr>
      <w:r>
        <w:rPr>
          <w:sz w:val="26"/>
          <w:szCs w:val="26"/>
        </w:rPr>
        <w:t>с инструкциями по технике безопасности, охране труда, производственной санитарии, гигиене труда, противопожарной безопасности;</w:t>
      </w:r>
    </w:p>
    <w:p w:rsidR="00C41DDC" w:rsidRDefault="00C41DDC" w:rsidP="00C41DDC">
      <w:pPr>
        <w:widowControl/>
        <w:spacing w:line="322" w:lineRule="exact"/>
        <w:ind w:firstLine="547"/>
        <w:jc w:val="both"/>
        <w:rPr>
          <w:sz w:val="26"/>
          <w:szCs w:val="26"/>
        </w:rPr>
      </w:pPr>
      <w:r>
        <w:rPr>
          <w:sz w:val="26"/>
          <w:szCs w:val="26"/>
        </w:rPr>
        <w:t>с порядком обеспечения конфиденциальности информации и средствами ее защиты.</w:t>
      </w:r>
    </w:p>
    <w:p w:rsidR="00C41DDC" w:rsidRDefault="00C41DDC" w:rsidP="00C41DDC">
      <w:pPr>
        <w:widowControl/>
        <w:tabs>
          <w:tab w:val="left" w:pos="1114"/>
        </w:tabs>
        <w:spacing w:line="322" w:lineRule="exact"/>
        <w:ind w:firstLine="542"/>
        <w:jc w:val="both"/>
        <w:rPr>
          <w:sz w:val="26"/>
          <w:szCs w:val="26"/>
        </w:rPr>
      </w:pPr>
      <w:r>
        <w:rPr>
          <w:sz w:val="26"/>
          <w:szCs w:val="26"/>
        </w:rPr>
        <w:t>2.4.</w:t>
      </w:r>
      <w:r>
        <w:rPr>
          <w:szCs w:val="20"/>
        </w:rPr>
        <w:tab/>
      </w:r>
      <w:r>
        <w:rPr>
          <w:sz w:val="26"/>
          <w:szCs w:val="26"/>
        </w:rPr>
        <w:t>Прием на работу оформляется приказом директора МБУ «ЦСО</w:t>
      </w:r>
      <w:r>
        <w:rPr>
          <w:sz w:val="26"/>
          <w:szCs w:val="26"/>
        </w:rPr>
        <w:br/>
        <w:t xml:space="preserve">ГПВ и </w:t>
      </w:r>
      <w:proofErr w:type="spellStart"/>
      <w:r>
        <w:rPr>
          <w:sz w:val="26"/>
          <w:szCs w:val="26"/>
        </w:rPr>
        <w:t>И</w:t>
      </w:r>
      <w:proofErr w:type="spellEnd"/>
      <w:r>
        <w:rPr>
          <w:sz w:val="26"/>
          <w:szCs w:val="26"/>
        </w:rPr>
        <w:t xml:space="preserve">» </w:t>
      </w:r>
      <w:proofErr w:type="spellStart"/>
      <w:r>
        <w:rPr>
          <w:sz w:val="26"/>
          <w:szCs w:val="26"/>
        </w:rPr>
        <w:t>Родионово-Несветайского</w:t>
      </w:r>
      <w:proofErr w:type="spellEnd"/>
      <w:r>
        <w:rPr>
          <w:sz w:val="26"/>
          <w:szCs w:val="26"/>
        </w:rPr>
        <w:t xml:space="preserve"> района </w:t>
      </w:r>
      <w:proofErr w:type="gramStart"/>
      <w:r>
        <w:rPr>
          <w:sz w:val="26"/>
          <w:szCs w:val="26"/>
        </w:rPr>
        <w:t xml:space="preserve">( </w:t>
      </w:r>
      <w:proofErr w:type="gramEnd"/>
      <w:r>
        <w:rPr>
          <w:sz w:val="26"/>
          <w:szCs w:val="26"/>
        </w:rPr>
        <w:t>далее работодатель),</w:t>
      </w:r>
      <w:r>
        <w:rPr>
          <w:sz w:val="26"/>
          <w:szCs w:val="26"/>
        </w:rPr>
        <w:br/>
        <w:t>изданным на основании заключенного трудового договора.</w:t>
      </w:r>
      <w:r>
        <w:rPr>
          <w:sz w:val="26"/>
          <w:szCs w:val="26"/>
        </w:rPr>
        <w:br/>
        <w:t>Содержание приказа работодателя должно соответствовать условиям</w:t>
      </w:r>
      <w:r>
        <w:rPr>
          <w:sz w:val="26"/>
          <w:szCs w:val="26"/>
        </w:rPr>
        <w:br/>
        <w:t>заключенного трудового договора.</w:t>
      </w:r>
    </w:p>
    <w:p w:rsidR="00C41DDC" w:rsidRDefault="00C41DDC" w:rsidP="00C41DDC">
      <w:pPr>
        <w:widowControl/>
        <w:spacing w:line="322" w:lineRule="exact"/>
        <w:ind w:firstLine="547"/>
        <w:jc w:val="both"/>
        <w:rPr>
          <w:sz w:val="26"/>
          <w:szCs w:val="26"/>
        </w:rPr>
      </w:pPr>
      <w:r>
        <w:rPr>
          <w:sz w:val="26"/>
          <w:szCs w:val="26"/>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C41DDC" w:rsidRDefault="00C41DDC" w:rsidP="00C41DDC">
      <w:pPr>
        <w:widowControl/>
        <w:spacing w:line="322" w:lineRule="exact"/>
        <w:ind w:firstLine="547"/>
        <w:jc w:val="both"/>
        <w:rPr>
          <w:sz w:val="26"/>
          <w:szCs w:val="26"/>
        </w:rPr>
      </w:pPr>
      <w:r>
        <w:rPr>
          <w:sz w:val="26"/>
          <w:szCs w:val="26"/>
        </w:rPr>
        <w:t>2.5.</w:t>
      </w:r>
      <w:r>
        <w:rPr>
          <w:szCs w:val="20"/>
        </w:rPr>
        <w:tab/>
      </w:r>
      <w:r>
        <w:rPr>
          <w:sz w:val="26"/>
          <w:szCs w:val="26"/>
        </w:rPr>
        <w:t>При заключении трудового договора в нем по соглашению</w:t>
      </w:r>
      <w:r>
        <w:rPr>
          <w:sz w:val="26"/>
          <w:szCs w:val="26"/>
        </w:rPr>
        <w:br/>
        <w:t>сторон может быть предусмотрено условие об испытании работника в</w:t>
      </w:r>
      <w:r>
        <w:rPr>
          <w:sz w:val="26"/>
          <w:szCs w:val="26"/>
        </w:rPr>
        <w:br/>
        <w:t>целях проверки его соответствия поручаемой работе.</w:t>
      </w:r>
    </w:p>
    <w:p w:rsidR="00C41DDC" w:rsidRDefault="00C41DDC" w:rsidP="00C41DDC">
      <w:pPr>
        <w:widowControl/>
        <w:spacing w:line="317" w:lineRule="exact"/>
        <w:ind w:firstLine="552"/>
        <w:jc w:val="both"/>
        <w:rPr>
          <w:sz w:val="26"/>
          <w:szCs w:val="26"/>
        </w:rPr>
      </w:pPr>
      <w:r>
        <w:rPr>
          <w:sz w:val="26"/>
          <w:szCs w:val="26"/>
        </w:rPr>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Pr>
          <w:sz w:val="26"/>
          <w:szCs w:val="26"/>
        </w:rPr>
        <w:t>позднее</w:t>
      </w:r>
      <w:proofErr w:type="gramEnd"/>
      <w:r>
        <w:rPr>
          <w:sz w:val="26"/>
          <w:szCs w:val="26"/>
        </w:rPr>
        <w:t xml:space="preserve"> чем за три дня с </w:t>
      </w:r>
      <w:r>
        <w:rPr>
          <w:sz w:val="26"/>
          <w:szCs w:val="26"/>
        </w:rPr>
        <w:lastRenderedPageBreak/>
        <w:t>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rsidR="00C41DDC" w:rsidRDefault="00C41DDC" w:rsidP="00C41DDC">
      <w:pPr>
        <w:widowControl/>
        <w:tabs>
          <w:tab w:val="left" w:pos="1147"/>
        </w:tabs>
        <w:spacing w:before="5" w:line="317" w:lineRule="exact"/>
        <w:ind w:firstLine="567"/>
        <w:jc w:val="both"/>
        <w:rPr>
          <w:sz w:val="26"/>
          <w:szCs w:val="26"/>
        </w:rPr>
      </w:pPr>
      <w:r>
        <w:rPr>
          <w:sz w:val="26"/>
          <w:szCs w:val="26"/>
        </w:rPr>
        <w:t>2.6.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C41DDC" w:rsidRDefault="00C41DDC" w:rsidP="00C41DDC">
      <w:pPr>
        <w:widowControl/>
        <w:tabs>
          <w:tab w:val="left" w:pos="1147"/>
        </w:tabs>
        <w:spacing w:before="5" w:line="317" w:lineRule="exact"/>
        <w:ind w:firstLine="567"/>
        <w:jc w:val="both"/>
        <w:rPr>
          <w:sz w:val="26"/>
          <w:szCs w:val="26"/>
        </w:rPr>
      </w:pPr>
      <w:r>
        <w:rPr>
          <w:sz w:val="26"/>
          <w:szCs w:val="26"/>
        </w:rPr>
        <w:t>2.7.Прекращение трудового договора может иметь место только по основаниям, предусмотренным Трудовым кодексом Российской Федерации, а именно:</w:t>
      </w:r>
    </w:p>
    <w:p w:rsidR="00C41DDC" w:rsidRDefault="00C41DDC" w:rsidP="00C41DDC">
      <w:pPr>
        <w:widowControl/>
        <w:spacing w:before="5" w:line="317" w:lineRule="exact"/>
        <w:ind w:left="576"/>
        <w:jc w:val="both"/>
        <w:rPr>
          <w:sz w:val="26"/>
          <w:szCs w:val="26"/>
        </w:rPr>
      </w:pPr>
      <w:r>
        <w:rPr>
          <w:sz w:val="26"/>
          <w:szCs w:val="26"/>
        </w:rPr>
        <w:t>соглашение сторон;</w:t>
      </w:r>
    </w:p>
    <w:p w:rsidR="00C41DDC" w:rsidRDefault="00C41DDC" w:rsidP="00C41DDC">
      <w:pPr>
        <w:widowControl/>
        <w:spacing w:line="317" w:lineRule="exact"/>
        <w:ind w:firstLine="547"/>
        <w:jc w:val="both"/>
        <w:rPr>
          <w:sz w:val="26"/>
          <w:szCs w:val="26"/>
        </w:rPr>
      </w:pPr>
      <w:r>
        <w:rPr>
          <w:sz w:val="26"/>
          <w:szCs w:val="26"/>
        </w:rPr>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C41DDC" w:rsidRDefault="00C41DDC" w:rsidP="00C41DDC">
      <w:pPr>
        <w:widowControl/>
        <w:spacing w:before="5" w:line="317" w:lineRule="exact"/>
        <w:ind w:left="586"/>
        <w:jc w:val="both"/>
        <w:rPr>
          <w:sz w:val="26"/>
          <w:szCs w:val="26"/>
        </w:rPr>
      </w:pPr>
      <w:r>
        <w:rPr>
          <w:sz w:val="26"/>
          <w:szCs w:val="26"/>
        </w:rPr>
        <w:t>расторжение трудового договора по инициативе работника;</w:t>
      </w:r>
    </w:p>
    <w:p w:rsidR="00C41DDC" w:rsidRDefault="00C41DDC" w:rsidP="00C41DDC">
      <w:pPr>
        <w:widowControl/>
        <w:spacing w:line="317" w:lineRule="exact"/>
        <w:ind w:left="586"/>
        <w:jc w:val="both"/>
        <w:rPr>
          <w:sz w:val="26"/>
          <w:szCs w:val="26"/>
        </w:rPr>
      </w:pPr>
      <w:r>
        <w:rPr>
          <w:sz w:val="26"/>
          <w:szCs w:val="26"/>
        </w:rPr>
        <w:t>расторжение трудового договора по инициативе работодателя;</w:t>
      </w:r>
    </w:p>
    <w:p w:rsidR="00C41DDC" w:rsidRDefault="00C41DDC" w:rsidP="00C41DDC">
      <w:pPr>
        <w:widowControl/>
        <w:spacing w:line="317" w:lineRule="exact"/>
        <w:ind w:firstLine="562"/>
        <w:jc w:val="both"/>
        <w:rPr>
          <w:sz w:val="26"/>
          <w:szCs w:val="26"/>
        </w:rPr>
      </w:pPr>
      <w:r>
        <w:rPr>
          <w:sz w:val="26"/>
          <w:szCs w:val="26"/>
        </w:rPr>
        <w:t>перевод работника по его просьбе или с его согласия на работу к другому работодателю или переход на выборную работу (должность);</w:t>
      </w:r>
    </w:p>
    <w:p w:rsidR="00C41DDC" w:rsidRDefault="00C41DDC" w:rsidP="00C41DDC">
      <w:pPr>
        <w:widowControl/>
        <w:spacing w:line="317" w:lineRule="exact"/>
        <w:ind w:firstLine="547"/>
        <w:jc w:val="both"/>
        <w:rPr>
          <w:sz w:val="26"/>
          <w:szCs w:val="26"/>
        </w:rPr>
      </w:pPr>
      <w:r>
        <w:rPr>
          <w:sz w:val="26"/>
          <w:szCs w:val="26"/>
        </w:rPr>
        <w:t>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w:t>
      </w:r>
    </w:p>
    <w:p w:rsidR="00C41DDC" w:rsidRDefault="00C41DDC" w:rsidP="00C41DDC">
      <w:pPr>
        <w:widowControl/>
        <w:spacing w:line="317" w:lineRule="exact"/>
        <w:ind w:firstLine="542"/>
        <w:jc w:val="both"/>
        <w:rPr>
          <w:sz w:val="26"/>
          <w:szCs w:val="26"/>
        </w:rPr>
      </w:pPr>
      <w:r>
        <w:rPr>
          <w:sz w:val="26"/>
          <w:szCs w:val="26"/>
        </w:rPr>
        <w:t>отказ работника от продолжения работы в связи с изменением определенных сторонами условий трудового договора;</w:t>
      </w:r>
    </w:p>
    <w:p w:rsidR="00C41DDC" w:rsidRDefault="00C41DDC" w:rsidP="00C41DDC">
      <w:pPr>
        <w:widowControl/>
        <w:spacing w:before="5" w:line="317" w:lineRule="exact"/>
        <w:ind w:firstLine="533"/>
        <w:jc w:val="both"/>
        <w:rPr>
          <w:sz w:val="26"/>
          <w:szCs w:val="26"/>
        </w:rPr>
      </w:pPr>
      <w:r>
        <w:rPr>
          <w:sz w:val="26"/>
          <w:szCs w:val="26"/>
        </w:rP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C41DDC" w:rsidRDefault="00C41DDC" w:rsidP="00C41DDC">
      <w:pPr>
        <w:widowControl/>
        <w:spacing w:line="317" w:lineRule="exact"/>
        <w:ind w:firstLine="547"/>
        <w:jc w:val="both"/>
        <w:rPr>
          <w:sz w:val="26"/>
          <w:szCs w:val="26"/>
        </w:rPr>
      </w:pPr>
      <w:r>
        <w:rPr>
          <w:sz w:val="26"/>
          <w:szCs w:val="26"/>
        </w:rPr>
        <w:t>отказ работника от перевода на работу в другую местность вместе с работодателем;</w:t>
      </w:r>
    </w:p>
    <w:p w:rsidR="00C41DDC" w:rsidRDefault="00C41DDC" w:rsidP="00C41DDC">
      <w:pPr>
        <w:widowControl/>
        <w:spacing w:line="317" w:lineRule="exact"/>
        <w:ind w:left="566"/>
        <w:jc w:val="both"/>
        <w:rPr>
          <w:sz w:val="26"/>
          <w:szCs w:val="26"/>
        </w:rPr>
      </w:pPr>
      <w:r>
        <w:rPr>
          <w:sz w:val="26"/>
          <w:szCs w:val="26"/>
        </w:rPr>
        <w:t>обстоятельства, не зависящие от воли сторон;</w:t>
      </w:r>
    </w:p>
    <w:p w:rsidR="00C41DDC" w:rsidRDefault="00C41DDC" w:rsidP="00C41DDC">
      <w:pPr>
        <w:widowControl/>
        <w:spacing w:line="317" w:lineRule="exact"/>
        <w:ind w:firstLine="552"/>
        <w:jc w:val="both"/>
        <w:rPr>
          <w:sz w:val="26"/>
          <w:szCs w:val="26"/>
        </w:rPr>
      </w:pPr>
      <w:r>
        <w:rPr>
          <w:sz w:val="26"/>
          <w:szCs w:val="26"/>
        </w:rPr>
        <w:t>нарушение установленных Трудовым кодексом Российской Федерации или иными федеральными, областными или местными нормативно правовыми актами правил, заключения трудового договора, если это нарушение исключает возможность продолжения работы.</w:t>
      </w:r>
    </w:p>
    <w:p w:rsidR="00C41DDC" w:rsidRDefault="00C41DDC" w:rsidP="00C41DDC">
      <w:pPr>
        <w:pStyle w:val="Style2"/>
        <w:widowControl/>
        <w:spacing w:before="67" w:line="317" w:lineRule="exact"/>
        <w:ind w:firstLine="567"/>
        <w:jc w:val="both"/>
        <w:rPr>
          <w:sz w:val="26"/>
          <w:szCs w:val="26"/>
        </w:rPr>
      </w:pPr>
      <w:r>
        <w:rPr>
          <w:sz w:val="26"/>
          <w:szCs w:val="26"/>
        </w:rPr>
        <w:t>Трудовой     договор    может   быть прекращен и по другим основаниям,   предусмотренным   Трудовым   кодексом   Российской Федерации и иными федеральными</w:t>
      </w:r>
      <w:proofErr w:type="gramStart"/>
      <w:r>
        <w:rPr>
          <w:sz w:val="26"/>
          <w:szCs w:val="26"/>
        </w:rPr>
        <w:t xml:space="preserve"> ,</w:t>
      </w:r>
      <w:proofErr w:type="gramEnd"/>
      <w:r>
        <w:rPr>
          <w:sz w:val="26"/>
          <w:szCs w:val="26"/>
        </w:rPr>
        <w:t xml:space="preserve"> областными или местными законодательными актами.</w:t>
      </w:r>
    </w:p>
    <w:p w:rsidR="00C41DDC" w:rsidRDefault="00C41DDC" w:rsidP="00C41DDC">
      <w:pPr>
        <w:widowControl/>
        <w:tabs>
          <w:tab w:val="left" w:pos="1416"/>
        </w:tabs>
        <w:spacing w:line="317" w:lineRule="exact"/>
        <w:ind w:firstLine="538"/>
        <w:jc w:val="both"/>
        <w:rPr>
          <w:sz w:val="26"/>
          <w:szCs w:val="26"/>
        </w:rPr>
      </w:pPr>
      <w:r>
        <w:rPr>
          <w:sz w:val="26"/>
          <w:szCs w:val="26"/>
        </w:rPr>
        <w:t>2.7.1.</w:t>
      </w:r>
      <w:r>
        <w:rPr>
          <w:szCs w:val="20"/>
        </w:rPr>
        <w:tab/>
      </w:r>
      <w:r>
        <w:rPr>
          <w:sz w:val="26"/>
          <w:szCs w:val="26"/>
        </w:rPr>
        <w:t>Работник имеет право расторгнуть трудовой 'договор,</w:t>
      </w:r>
      <w:r>
        <w:rPr>
          <w:sz w:val="26"/>
          <w:szCs w:val="26"/>
        </w:rPr>
        <w:br/>
        <w:t xml:space="preserve">предупредив об этом работодателя в письменной форме не </w:t>
      </w:r>
      <w:proofErr w:type="gramStart"/>
      <w:r>
        <w:rPr>
          <w:sz w:val="26"/>
          <w:szCs w:val="26"/>
        </w:rPr>
        <w:t>позднее</w:t>
      </w:r>
      <w:proofErr w:type="gramEnd"/>
      <w:r>
        <w:rPr>
          <w:sz w:val="26"/>
          <w:szCs w:val="26"/>
        </w:rPr>
        <w:br/>
        <w:t>чем за две недели, если иной срок не установлен Трудовым кодексом</w:t>
      </w:r>
    </w:p>
    <w:p w:rsidR="00C41DDC" w:rsidRDefault="00C41DDC" w:rsidP="00C41DDC">
      <w:pPr>
        <w:widowControl/>
        <w:spacing w:line="317" w:lineRule="exact"/>
        <w:ind w:left="139" w:hanging="139"/>
        <w:jc w:val="both"/>
        <w:rPr>
          <w:sz w:val="26"/>
          <w:szCs w:val="26"/>
        </w:rPr>
      </w:pPr>
      <w:r>
        <w:rPr>
          <w:sz w:val="26"/>
          <w:szCs w:val="26"/>
        </w:rPr>
        <w:t>- Российской Федерации или иными федеральными, областными или местными законодательными актами. Течение указанного срока начинается на следующий день после получения работодателем заявления работника об увольнении.</w:t>
      </w:r>
    </w:p>
    <w:p w:rsidR="00C41DDC" w:rsidRDefault="00C41DDC" w:rsidP="00C41DDC">
      <w:pPr>
        <w:widowControl/>
        <w:tabs>
          <w:tab w:val="left" w:pos="1416"/>
        </w:tabs>
        <w:spacing w:line="317" w:lineRule="exact"/>
        <w:ind w:firstLine="538"/>
        <w:jc w:val="both"/>
        <w:rPr>
          <w:sz w:val="26"/>
          <w:szCs w:val="26"/>
        </w:rPr>
      </w:pPr>
      <w:r>
        <w:rPr>
          <w:sz w:val="26"/>
          <w:szCs w:val="26"/>
        </w:rPr>
        <w:t>2.7.2.</w:t>
      </w:r>
      <w:r>
        <w:rPr>
          <w:szCs w:val="20"/>
        </w:rPr>
        <w:tab/>
      </w:r>
      <w:r>
        <w:rPr>
          <w:sz w:val="26"/>
          <w:szCs w:val="26"/>
        </w:rPr>
        <w:t>По соглашению между работником и работодателем</w:t>
      </w:r>
      <w:r>
        <w:rPr>
          <w:sz w:val="26"/>
          <w:szCs w:val="26"/>
        </w:rPr>
        <w:br/>
        <w:t xml:space="preserve">трудовой </w:t>
      </w:r>
      <w:proofErr w:type="gramStart"/>
      <w:r>
        <w:rPr>
          <w:sz w:val="26"/>
          <w:szCs w:val="26"/>
        </w:rPr>
        <w:t>договор</w:t>
      </w:r>
      <w:proofErr w:type="gramEnd"/>
      <w:r>
        <w:rPr>
          <w:sz w:val="26"/>
          <w:szCs w:val="26"/>
        </w:rPr>
        <w:t xml:space="preserve"> может быть расторгнут и до истечения срока</w:t>
      </w:r>
      <w:r>
        <w:rPr>
          <w:sz w:val="26"/>
          <w:szCs w:val="26"/>
        </w:rPr>
        <w:br/>
        <w:t>предупреждения об увольнении.</w:t>
      </w:r>
    </w:p>
    <w:p w:rsidR="00C41DDC" w:rsidRDefault="00C41DDC" w:rsidP="00C41DDC">
      <w:pPr>
        <w:widowControl/>
        <w:spacing w:before="5" w:line="317" w:lineRule="exact"/>
        <w:ind w:firstLine="547"/>
        <w:jc w:val="both"/>
        <w:rPr>
          <w:sz w:val="26"/>
          <w:szCs w:val="26"/>
        </w:rPr>
      </w:pPr>
      <w:proofErr w:type="gramStart"/>
      <w:r>
        <w:rPr>
          <w:sz w:val="26"/>
          <w:szCs w:val="26"/>
        </w:rPr>
        <w:lastRenderedPageBreak/>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Pr>
          <w:sz w:val="26"/>
          <w:szCs w:val="26"/>
        </w:rPr>
        <w:t xml:space="preserve"> в заявлении работника.</w:t>
      </w:r>
    </w:p>
    <w:p w:rsidR="00C41DDC" w:rsidRDefault="00C41DDC" w:rsidP="00C41DDC">
      <w:pPr>
        <w:widowControl/>
        <w:tabs>
          <w:tab w:val="left" w:pos="1416"/>
        </w:tabs>
        <w:spacing w:line="317" w:lineRule="exact"/>
        <w:ind w:firstLine="567"/>
        <w:jc w:val="both"/>
        <w:rPr>
          <w:sz w:val="26"/>
          <w:szCs w:val="26"/>
        </w:rPr>
      </w:pPr>
      <w:r>
        <w:rPr>
          <w:sz w:val="26"/>
          <w:szCs w:val="26"/>
        </w:rPr>
        <w:t>2.7.3.Срочный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C41DDC" w:rsidRDefault="00C41DDC" w:rsidP="00C41DDC">
      <w:pPr>
        <w:widowControl/>
        <w:tabs>
          <w:tab w:val="left" w:pos="1416"/>
        </w:tabs>
        <w:spacing w:line="317" w:lineRule="exact"/>
        <w:ind w:firstLine="567"/>
        <w:jc w:val="both"/>
        <w:rPr>
          <w:sz w:val="26"/>
          <w:szCs w:val="26"/>
        </w:rPr>
      </w:pPr>
      <w:r>
        <w:rPr>
          <w:sz w:val="26"/>
          <w:szCs w:val="26"/>
        </w:rPr>
        <w:t>2.7.4.Трудовой договор, заключенный на время выполнения определенной работы, прекращается по завершении этой работы.</w:t>
      </w:r>
    </w:p>
    <w:p w:rsidR="00C41DDC" w:rsidRDefault="00C41DDC" w:rsidP="00C41DDC">
      <w:pPr>
        <w:widowControl/>
        <w:tabs>
          <w:tab w:val="left" w:pos="1416"/>
        </w:tabs>
        <w:spacing w:line="317" w:lineRule="exact"/>
        <w:ind w:firstLine="567"/>
        <w:jc w:val="both"/>
        <w:rPr>
          <w:sz w:val="26"/>
          <w:szCs w:val="26"/>
        </w:rPr>
      </w:pPr>
      <w:r>
        <w:rPr>
          <w:sz w:val="26"/>
          <w:szCs w:val="26"/>
        </w:rPr>
        <w:t>2.7.5.Трудовой договор, заключенный на время исполнения обязанностей отсутствующего работника, прекращается с выходом этого работника на работу.</w:t>
      </w:r>
    </w:p>
    <w:p w:rsidR="00C41DDC" w:rsidRDefault="00C41DDC" w:rsidP="00C41DDC">
      <w:pPr>
        <w:widowControl/>
        <w:tabs>
          <w:tab w:val="left" w:pos="1416"/>
        </w:tabs>
        <w:spacing w:line="317" w:lineRule="exact"/>
        <w:ind w:firstLine="567"/>
        <w:jc w:val="both"/>
        <w:rPr>
          <w:sz w:val="26"/>
          <w:szCs w:val="26"/>
        </w:rPr>
      </w:pPr>
      <w:r>
        <w:rPr>
          <w:sz w:val="26"/>
          <w:szCs w:val="26"/>
        </w:rPr>
        <w:t>2.7.6.Днем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иными нормативно правовыми актами сохранялось место работы (должность).</w:t>
      </w:r>
    </w:p>
    <w:p w:rsidR="00C41DDC" w:rsidRDefault="00C41DDC" w:rsidP="00C41DDC">
      <w:pPr>
        <w:widowControl/>
        <w:spacing w:line="317" w:lineRule="exact"/>
        <w:ind w:firstLine="542"/>
        <w:jc w:val="both"/>
        <w:rPr>
          <w:rFonts w:ascii="Arial" w:hAnsi="Arial" w:cs="Arial"/>
          <w:sz w:val="26"/>
          <w:szCs w:val="26"/>
        </w:rPr>
      </w:pPr>
      <w:r>
        <w:rPr>
          <w:sz w:val="26"/>
          <w:szCs w:val="26"/>
        </w:rPr>
        <w:t>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C41DDC" w:rsidRDefault="00C41DDC" w:rsidP="00C41DDC">
      <w:pPr>
        <w:widowControl/>
        <w:spacing w:before="67" w:line="317" w:lineRule="exact"/>
        <w:ind w:firstLine="538"/>
        <w:jc w:val="both"/>
        <w:rPr>
          <w:sz w:val="26"/>
          <w:szCs w:val="26"/>
        </w:rPr>
      </w:pPr>
      <w:r>
        <w:rPr>
          <w:sz w:val="26"/>
          <w:szCs w:val="26"/>
        </w:rPr>
        <w:t>2.7.7. Прекращение трудового договора оформляется приказом работодателя.</w:t>
      </w:r>
    </w:p>
    <w:p w:rsidR="00C41DDC" w:rsidRDefault="00C41DDC" w:rsidP="00C41DDC">
      <w:pPr>
        <w:widowControl/>
        <w:spacing w:line="240" w:lineRule="exact"/>
        <w:ind w:left="610"/>
        <w:rPr>
          <w:szCs w:val="20"/>
        </w:rPr>
      </w:pPr>
    </w:p>
    <w:p w:rsidR="00C41DDC" w:rsidRDefault="00C41DDC" w:rsidP="00C41DDC">
      <w:pPr>
        <w:widowControl/>
        <w:spacing w:before="96"/>
        <w:ind w:left="610"/>
        <w:rPr>
          <w:sz w:val="26"/>
          <w:szCs w:val="26"/>
        </w:rPr>
      </w:pPr>
      <w:r>
        <w:rPr>
          <w:sz w:val="26"/>
          <w:szCs w:val="26"/>
        </w:rPr>
        <w:t>3. Основные права и обязанности работника</w:t>
      </w:r>
    </w:p>
    <w:p w:rsidR="00C41DDC" w:rsidRDefault="00C41DDC" w:rsidP="00C41DDC">
      <w:pPr>
        <w:widowControl/>
        <w:spacing w:line="240" w:lineRule="exact"/>
        <w:ind w:left="610"/>
        <w:rPr>
          <w:szCs w:val="20"/>
        </w:rPr>
      </w:pPr>
    </w:p>
    <w:p w:rsidR="00C41DDC" w:rsidRDefault="00C41DDC" w:rsidP="00C41DDC">
      <w:pPr>
        <w:widowControl/>
        <w:spacing w:before="77" w:line="317" w:lineRule="exact"/>
        <w:ind w:left="610"/>
        <w:rPr>
          <w:sz w:val="26"/>
          <w:szCs w:val="26"/>
        </w:rPr>
      </w:pPr>
      <w:r>
        <w:rPr>
          <w:sz w:val="26"/>
          <w:szCs w:val="26"/>
        </w:rPr>
        <w:t xml:space="preserve">3.1. Работник имеет право </w:t>
      </w:r>
      <w:proofErr w:type="gramStart"/>
      <w:r>
        <w:rPr>
          <w:sz w:val="26"/>
          <w:szCs w:val="26"/>
        </w:rPr>
        <w:t>на</w:t>
      </w:r>
      <w:proofErr w:type="gramEnd"/>
      <w:r>
        <w:rPr>
          <w:sz w:val="26"/>
          <w:szCs w:val="26"/>
        </w:rPr>
        <w:t>:</w:t>
      </w:r>
    </w:p>
    <w:p w:rsidR="00C41DDC" w:rsidRDefault="00C41DDC" w:rsidP="00C41DDC">
      <w:pPr>
        <w:widowControl/>
        <w:spacing w:line="317" w:lineRule="exact"/>
        <w:ind w:firstLine="533"/>
        <w:jc w:val="both"/>
        <w:rPr>
          <w:sz w:val="26"/>
          <w:szCs w:val="26"/>
        </w:rPr>
      </w:pPr>
      <w:r>
        <w:rPr>
          <w:sz w:val="26"/>
          <w:szCs w:val="26"/>
        </w:rPr>
        <w:t>заключение, изменение и расторжение трудового договора в порядке и на условиях, которые установлены Трудовым кодексом Российской Федерации, иными нормативно правовыми актами;</w:t>
      </w:r>
    </w:p>
    <w:p w:rsidR="00C41DDC" w:rsidRDefault="00C41DDC" w:rsidP="00C41DDC">
      <w:pPr>
        <w:widowControl/>
        <w:spacing w:before="5" w:line="317" w:lineRule="exact"/>
        <w:ind w:left="614"/>
        <w:rPr>
          <w:sz w:val="26"/>
          <w:szCs w:val="26"/>
        </w:rPr>
      </w:pPr>
      <w:r>
        <w:rPr>
          <w:sz w:val="26"/>
          <w:szCs w:val="26"/>
        </w:rPr>
        <w:t>предоставление ему работы, обусловленной трудовым договором;</w:t>
      </w:r>
    </w:p>
    <w:p w:rsidR="00C41DDC" w:rsidRDefault="00C41DDC" w:rsidP="00C41DDC">
      <w:pPr>
        <w:widowControl/>
        <w:spacing w:line="317" w:lineRule="exact"/>
        <w:ind w:firstLine="562"/>
        <w:jc w:val="both"/>
        <w:rPr>
          <w:sz w:val="26"/>
          <w:szCs w:val="26"/>
        </w:rPr>
      </w:pPr>
      <w:r>
        <w:rPr>
          <w:sz w:val="26"/>
          <w:szCs w:val="26"/>
        </w:rPr>
        <w:t>рабочее место, соответствующее государственным нормативным требованиям охраны труда;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C41DDC" w:rsidRDefault="00C41DDC" w:rsidP="00C41DDC">
      <w:pPr>
        <w:widowControl/>
        <w:spacing w:line="317" w:lineRule="exact"/>
        <w:ind w:firstLine="538"/>
        <w:jc w:val="both"/>
        <w:rPr>
          <w:sz w:val="26"/>
          <w:szCs w:val="26"/>
        </w:rPr>
      </w:pPr>
      <w:r>
        <w:rPr>
          <w:sz w:val="26"/>
          <w:szCs w:val="26"/>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C41DDC" w:rsidRDefault="00C41DDC" w:rsidP="00C41DDC">
      <w:pPr>
        <w:widowControl/>
        <w:spacing w:line="317" w:lineRule="exact"/>
        <w:ind w:firstLine="552"/>
        <w:jc w:val="both"/>
        <w:rPr>
          <w:sz w:val="26"/>
          <w:szCs w:val="26"/>
        </w:rPr>
      </w:pPr>
      <w:r>
        <w:rPr>
          <w:sz w:val="26"/>
          <w:szCs w:val="26"/>
        </w:rPr>
        <w:lastRenderedPageBreak/>
        <w:t>полную достоверную информацию об условиях труда и требованиях охраны труда на рабочем месте;</w:t>
      </w:r>
    </w:p>
    <w:p w:rsidR="00C41DDC" w:rsidRDefault="00C41DDC" w:rsidP="00C41DDC">
      <w:pPr>
        <w:widowControl/>
        <w:spacing w:line="317" w:lineRule="exact"/>
        <w:ind w:firstLine="552"/>
        <w:jc w:val="both"/>
        <w:rPr>
          <w:sz w:val="26"/>
          <w:szCs w:val="26"/>
        </w:rPr>
      </w:pPr>
      <w:r>
        <w:rPr>
          <w:sz w:val="26"/>
          <w:szCs w:val="26"/>
        </w:rPr>
        <w:t>профессиональную подготовку, переподготовку и повышение своей квалификации в порядке, установленном Трудовым кодексом Российской Федерации, иными нормативно правовыми актами;</w:t>
      </w:r>
    </w:p>
    <w:p w:rsidR="00C41DDC" w:rsidRDefault="00C41DDC" w:rsidP="00C41DDC">
      <w:pPr>
        <w:widowControl/>
        <w:spacing w:line="317" w:lineRule="exact"/>
        <w:ind w:firstLine="542"/>
        <w:jc w:val="both"/>
        <w:rPr>
          <w:sz w:val="26"/>
          <w:szCs w:val="26"/>
        </w:rPr>
      </w:pPr>
      <w:r>
        <w:rPr>
          <w:sz w:val="26"/>
          <w:szCs w:val="26"/>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C41DDC" w:rsidRDefault="00C41DDC" w:rsidP="00C41DDC">
      <w:pPr>
        <w:widowControl/>
        <w:spacing w:line="317" w:lineRule="exact"/>
        <w:ind w:firstLine="523"/>
        <w:jc w:val="both"/>
        <w:rPr>
          <w:sz w:val="26"/>
          <w:szCs w:val="26"/>
        </w:rPr>
      </w:pPr>
      <w:r>
        <w:rPr>
          <w:sz w:val="26"/>
          <w:szCs w:val="26"/>
        </w:rPr>
        <w:t>участие в управлении организацией в предусмотренных Трудовым кодексом Российской Федерации, иными федеральными законами формах;</w:t>
      </w:r>
    </w:p>
    <w:p w:rsidR="00C41DDC" w:rsidRDefault="00C41DDC" w:rsidP="00C41DDC">
      <w:pPr>
        <w:widowControl/>
        <w:spacing w:line="317" w:lineRule="exact"/>
        <w:ind w:firstLine="566"/>
        <w:jc w:val="both"/>
        <w:rPr>
          <w:sz w:val="26"/>
          <w:szCs w:val="26"/>
        </w:rPr>
      </w:pPr>
      <w:r>
        <w:rPr>
          <w:sz w:val="26"/>
          <w:szCs w:val="26"/>
        </w:rPr>
        <w:t>защиту своих трудовых прав, свобод и законных интересов всеми не запрещенными законом способами;</w:t>
      </w:r>
    </w:p>
    <w:p w:rsidR="00C41DDC" w:rsidRDefault="00C41DDC" w:rsidP="00C41DDC">
      <w:pPr>
        <w:widowControl/>
        <w:spacing w:line="317" w:lineRule="exact"/>
        <w:ind w:firstLine="542"/>
        <w:jc w:val="both"/>
        <w:rPr>
          <w:sz w:val="26"/>
          <w:szCs w:val="26"/>
        </w:rPr>
      </w:pPr>
      <w:r>
        <w:rPr>
          <w:sz w:val="26"/>
          <w:szCs w:val="26"/>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C41DDC" w:rsidRDefault="00C41DDC" w:rsidP="00C41DDC">
      <w:pPr>
        <w:widowControl/>
        <w:spacing w:line="317" w:lineRule="exact"/>
        <w:ind w:firstLine="557"/>
        <w:jc w:val="both"/>
        <w:rPr>
          <w:sz w:val="26"/>
          <w:szCs w:val="26"/>
        </w:rPr>
      </w:pPr>
      <w:r>
        <w:rPr>
          <w:sz w:val="26"/>
          <w:szCs w:val="26"/>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C41DDC" w:rsidRDefault="00C41DDC" w:rsidP="00C41DDC">
      <w:pPr>
        <w:widowControl/>
        <w:spacing w:line="317" w:lineRule="exact"/>
        <w:ind w:firstLine="533"/>
        <w:jc w:val="both"/>
        <w:rPr>
          <w:sz w:val="26"/>
          <w:szCs w:val="26"/>
        </w:rPr>
      </w:pPr>
      <w:r>
        <w:rPr>
          <w:sz w:val="26"/>
          <w:szCs w:val="26"/>
        </w:rPr>
        <w:t>обязательное социальное страхование в случаях, предусмотренных федеральными законами;</w:t>
      </w:r>
    </w:p>
    <w:p w:rsidR="00C41DDC" w:rsidRDefault="00C41DDC" w:rsidP="00C41DDC">
      <w:pPr>
        <w:widowControl/>
        <w:spacing w:line="317" w:lineRule="exact"/>
        <w:ind w:firstLine="552"/>
        <w:jc w:val="both"/>
        <w:rPr>
          <w:sz w:val="26"/>
          <w:szCs w:val="26"/>
        </w:rPr>
      </w:pPr>
      <w:r>
        <w:rPr>
          <w:sz w:val="26"/>
          <w:szCs w:val="26"/>
        </w:rPr>
        <w:t>работники занимающие должности социального работника или специалиста по социальной работе имеют право на бесплатное получение мягкого инвентаря, в соответствии с нормативами, действующими в МБУ «ЦСО ГПВ и</w:t>
      </w:r>
      <w:proofErr w:type="gramStart"/>
      <w:r>
        <w:rPr>
          <w:sz w:val="26"/>
          <w:szCs w:val="26"/>
        </w:rPr>
        <w:t xml:space="preserve"> </w:t>
      </w:r>
      <w:proofErr w:type="spellStart"/>
      <w:r>
        <w:rPr>
          <w:sz w:val="26"/>
          <w:szCs w:val="26"/>
        </w:rPr>
        <w:t>И</w:t>
      </w:r>
      <w:proofErr w:type="spellEnd"/>
      <w:proofErr w:type="gramEnd"/>
      <w:r>
        <w:rPr>
          <w:sz w:val="26"/>
          <w:szCs w:val="26"/>
        </w:rPr>
        <w:t>».</w:t>
      </w:r>
    </w:p>
    <w:p w:rsidR="00C41DDC" w:rsidRDefault="00C41DDC" w:rsidP="00C41DDC">
      <w:pPr>
        <w:widowControl/>
        <w:spacing w:line="317" w:lineRule="exact"/>
        <w:ind w:firstLine="552"/>
        <w:jc w:val="both"/>
        <w:rPr>
          <w:sz w:val="26"/>
          <w:szCs w:val="26"/>
        </w:rPr>
      </w:pPr>
      <w:r>
        <w:rPr>
          <w:sz w:val="26"/>
          <w:szCs w:val="26"/>
        </w:rPr>
        <w:t xml:space="preserve">Работники, занимающие должность социального работника, имеют право на бесплатный проезд в общественном транспорте, в пределах </w:t>
      </w:r>
      <w:proofErr w:type="spellStart"/>
      <w:r>
        <w:rPr>
          <w:sz w:val="26"/>
          <w:szCs w:val="26"/>
        </w:rPr>
        <w:t>Родионово-Несветайского</w:t>
      </w:r>
      <w:proofErr w:type="spellEnd"/>
      <w:r>
        <w:rPr>
          <w:sz w:val="26"/>
          <w:szCs w:val="26"/>
        </w:rPr>
        <w:t xml:space="preserve"> района, на основании талонов, выдаваемых работодателем;</w:t>
      </w:r>
    </w:p>
    <w:p w:rsidR="00C41DDC" w:rsidRDefault="00C41DDC" w:rsidP="00C41DDC">
      <w:pPr>
        <w:widowControl/>
        <w:spacing w:line="317" w:lineRule="exact"/>
        <w:ind w:firstLine="547"/>
        <w:jc w:val="both"/>
        <w:rPr>
          <w:sz w:val="26"/>
          <w:szCs w:val="26"/>
        </w:rPr>
      </w:pPr>
      <w:r>
        <w:rPr>
          <w:sz w:val="26"/>
          <w:szCs w:val="26"/>
        </w:rPr>
        <w:t>Работники МБУ «ЦСО ГПВ и</w:t>
      </w:r>
      <w:proofErr w:type="gramStart"/>
      <w:r>
        <w:rPr>
          <w:sz w:val="26"/>
          <w:szCs w:val="26"/>
        </w:rPr>
        <w:t xml:space="preserve"> </w:t>
      </w:r>
      <w:proofErr w:type="spellStart"/>
      <w:r>
        <w:rPr>
          <w:sz w:val="26"/>
          <w:szCs w:val="26"/>
        </w:rPr>
        <w:t>И</w:t>
      </w:r>
      <w:proofErr w:type="spellEnd"/>
      <w:proofErr w:type="gramEnd"/>
      <w:r>
        <w:rPr>
          <w:sz w:val="26"/>
          <w:szCs w:val="26"/>
        </w:rPr>
        <w:t xml:space="preserve">» </w:t>
      </w:r>
      <w:proofErr w:type="spellStart"/>
      <w:r>
        <w:rPr>
          <w:sz w:val="26"/>
          <w:szCs w:val="26"/>
        </w:rPr>
        <w:t>Родионово-Несветайского</w:t>
      </w:r>
      <w:proofErr w:type="spellEnd"/>
      <w:r>
        <w:rPr>
          <w:sz w:val="26"/>
          <w:szCs w:val="26"/>
        </w:rPr>
        <w:t xml:space="preserve"> района имеют право на ежегодный бесплатный медицинский осмотр.</w:t>
      </w:r>
    </w:p>
    <w:p w:rsidR="00C41DDC" w:rsidRDefault="00C41DDC" w:rsidP="00C41DDC">
      <w:pPr>
        <w:widowControl/>
        <w:spacing w:line="317" w:lineRule="exact"/>
        <w:ind w:left="571"/>
        <w:rPr>
          <w:sz w:val="26"/>
          <w:szCs w:val="26"/>
        </w:rPr>
      </w:pPr>
      <w:r>
        <w:rPr>
          <w:sz w:val="26"/>
          <w:szCs w:val="26"/>
        </w:rPr>
        <w:t>3.2. Работник обязан:</w:t>
      </w:r>
    </w:p>
    <w:p w:rsidR="00C41DDC" w:rsidRDefault="00C41DDC" w:rsidP="00C41DDC">
      <w:pPr>
        <w:widowControl/>
        <w:spacing w:line="317" w:lineRule="exact"/>
        <w:ind w:firstLine="523"/>
        <w:jc w:val="both"/>
        <w:rPr>
          <w:sz w:val="26"/>
          <w:szCs w:val="26"/>
        </w:rPr>
      </w:pPr>
      <w:r>
        <w:rPr>
          <w:sz w:val="26"/>
          <w:szCs w:val="26"/>
        </w:rPr>
        <w:t>добросовестно исполнять свои трудовые обязанности, возложенные на него трудовым договором;</w:t>
      </w:r>
    </w:p>
    <w:p w:rsidR="00C41DDC" w:rsidRDefault="00C41DDC" w:rsidP="00C41DDC">
      <w:pPr>
        <w:widowControl/>
        <w:spacing w:before="5" w:line="317" w:lineRule="exact"/>
        <w:ind w:left="562" w:right="1267"/>
        <w:rPr>
          <w:sz w:val="26"/>
          <w:szCs w:val="26"/>
        </w:rPr>
      </w:pPr>
      <w:r>
        <w:rPr>
          <w:sz w:val="26"/>
          <w:szCs w:val="26"/>
        </w:rPr>
        <w:t>соблюдать правила внутреннего трудового распорядка; соблюдать трудовую дисциплину;</w:t>
      </w:r>
    </w:p>
    <w:p w:rsidR="00C41DDC" w:rsidRDefault="00C41DDC" w:rsidP="00C41DDC">
      <w:pPr>
        <w:widowControl/>
        <w:spacing w:line="317" w:lineRule="exact"/>
        <w:ind w:firstLine="542"/>
        <w:jc w:val="both"/>
        <w:rPr>
          <w:sz w:val="26"/>
          <w:szCs w:val="26"/>
        </w:rPr>
      </w:pPr>
      <w:r>
        <w:rPr>
          <w:sz w:val="26"/>
          <w:szCs w:val="26"/>
        </w:rPr>
        <w:t>соблюдать требования по охране труда и обеспечению безопасности труда;</w:t>
      </w:r>
    </w:p>
    <w:p w:rsidR="00C41DDC" w:rsidRDefault="00C41DDC" w:rsidP="00C41DDC">
      <w:pPr>
        <w:widowControl/>
        <w:spacing w:line="317" w:lineRule="exact"/>
        <w:ind w:firstLine="538"/>
        <w:jc w:val="both"/>
        <w:rPr>
          <w:sz w:val="26"/>
          <w:szCs w:val="26"/>
        </w:rPr>
      </w:pPr>
      <w:r>
        <w:rPr>
          <w:sz w:val="26"/>
          <w:szCs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41DDC" w:rsidRDefault="00C41DDC" w:rsidP="00C41DDC">
      <w:pPr>
        <w:widowControl/>
        <w:spacing w:before="5" w:line="317" w:lineRule="exact"/>
        <w:ind w:firstLine="542"/>
        <w:jc w:val="both"/>
        <w:rPr>
          <w:sz w:val="26"/>
          <w:szCs w:val="26"/>
        </w:rPr>
      </w:pPr>
      <w:r>
        <w:rPr>
          <w:sz w:val="26"/>
          <w:szCs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41DDC" w:rsidRDefault="00C41DDC" w:rsidP="00C41DDC">
      <w:pPr>
        <w:widowControl/>
        <w:spacing w:line="240" w:lineRule="exact"/>
        <w:ind w:left="552"/>
        <w:rPr>
          <w:szCs w:val="20"/>
        </w:rPr>
      </w:pPr>
    </w:p>
    <w:p w:rsidR="00C41DDC" w:rsidRDefault="00C41DDC" w:rsidP="00C41DDC">
      <w:pPr>
        <w:widowControl/>
        <w:spacing w:before="96"/>
        <w:ind w:left="552"/>
        <w:rPr>
          <w:sz w:val="26"/>
          <w:szCs w:val="26"/>
        </w:rPr>
      </w:pPr>
      <w:r>
        <w:rPr>
          <w:sz w:val="26"/>
          <w:szCs w:val="26"/>
        </w:rPr>
        <w:t>4. Основные права и обязанности работодателя</w:t>
      </w:r>
    </w:p>
    <w:p w:rsidR="00C41DDC" w:rsidRDefault="00C41DDC" w:rsidP="00C41DDC">
      <w:pPr>
        <w:widowControl/>
        <w:spacing w:before="149"/>
        <w:ind w:firstLine="567"/>
        <w:rPr>
          <w:sz w:val="26"/>
          <w:szCs w:val="26"/>
        </w:rPr>
      </w:pPr>
      <w:r>
        <w:rPr>
          <w:sz w:val="26"/>
          <w:szCs w:val="26"/>
        </w:rPr>
        <w:t>4.1. Работодатель имеет право:</w:t>
      </w:r>
    </w:p>
    <w:p w:rsidR="00C41DDC" w:rsidRDefault="00C41DDC" w:rsidP="00C41DDC">
      <w:pPr>
        <w:widowControl/>
        <w:spacing w:line="322" w:lineRule="exact"/>
        <w:ind w:firstLine="533"/>
        <w:jc w:val="both"/>
        <w:rPr>
          <w:sz w:val="26"/>
          <w:szCs w:val="26"/>
        </w:rPr>
      </w:pPr>
      <w:r>
        <w:rPr>
          <w:sz w:val="26"/>
          <w:szCs w:val="26"/>
        </w:rPr>
        <w:lastRenderedPageBreak/>
        <w:t>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w:t>
      </w:r>
      <w:proofErr w:type="gramStart"/>
      <w:r>
        <w:rPr>
          <w:sz w:val="26"/>
          <w:szCs w:val="26"/>
        </w:rPr>
        <w:t xml:space="preserve"> ,</w:t>
      </w:r>
      <w:proofErr w:type="gramEnd"/>
      <w:r>
        <w:rPr>
          <w:sz w:val="26"/>
          <w:szCs w:val="26"/>
        </w:rPr>
        <w:t xml:space="preserve"> областными и местными законодательными актами;</w:t>
      </w:r>
    </w:p>
    <w:p w:rsidR="00C41DDC" w:rsidRDefault="00C41DDC" w:rsidP="00C41DDC">
      <w:pPr>
        <w:widowControl/>
        <w:spacing w:line="322" w:lineRule="exact"/>
        <w:ind w:firstLine="562"/>
        <w:jc w:val="both"/>
        <w:rPr>
          <w:sz w:val="26"/>
          <w:szCs w:val="26"/>
        </w:rPr>
      </w:pPr>
      <w:r>
        <w:rPr>
          <w:sz w:val="26"/>
          <w:szCs w:val="26"/>
        </w:rPr>
        <w:t>вести коллективные переговоры и заключать коллективные договоры;</w:t>
      </w:r>
    </w:p>
    <w:p w:rsidR="00C41DDC" w:rsidRDefault="00C41DDC" w:rsidP="00C41DDC">
      <w:pPr>
        <w:widowControl/>
        <w:spacing w:line="322" w:lineRule="exact"/>
        <w:ind w:left="562"/>
        <w:rPr>
          <w:sz w:val="26"/>
          <w:szCs w:val="26"/>
        </w:rPr>
      </w:pPr>
      <w:r>
        <w:rPr>
          <w:sz w:val="26"/>
          <w:szCs w:val="26"/>
        </w:rPr>
        <w:t>поощрять работников за добросовестный эффективный труд;</w:t>
      </w:r>
    </w:p>
    <w:p w:rsidR="00C41DDC" w:rsidRDefault="00C41DDC" w:rsidP="00C41DDC">
      <w:pPr>
        <w:widowControl/>
        <w:spacing w:line="322" w:lineRule="exact"/>
        <w:ind w:firstLine="528"/>
        <w:jc w:val="both"/>
        <w:rPr>
          <w:sz w:val="26"/>
          <w:szCs w:val="26"/>
        </w:rPr>
      </w:pPr>
      <w:r>
        <w:rPr>
          <w:sz w:val="26"/>
          <w:szCs w:val="26"/>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41DDC" w:rsidRDefault="00C41DDC" w:rsidP="00C41DDC">
      <w:pPr>
        <w:widowControl/>
        <w:spacing w:line="322" w:lineRule="exact"/>
        <w:ind w:firstLine="552"/>
        <w:jc w:val="both"/>
        <w:rPr>
          <w:sz w:val="26"/>
          <w:szCs w:val="26"/>
        </w:rPr>
      </w:pPr>
      <w:r>
        <w:rPr>
          <w:sz w:val="26"/>
          <w:szCs w:val="26"/>
        </w:rPr>
        <w:t>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областными и местными законодательными актами;</w:t>
      </w:r>
    </w:p>
    <w:p w:rsidR="00C41DDC" w:rsidRDefault="00C41DDC" w:rsidP="00C41DDC">
      <w:pPr>
        <w:widowControl/>
        <w:spacing w:line="322" w:lineRule="exact"/>
        <w:ind w:left="557"/>
        <w:rPr>
          <w:rFonts w:ascii="Arial" w:hAnsi="Arial" w:cs="Arial"/>
          <w:sz w:val="26"/>
          <w:szCs w:val="26"/>
        </w:rPr>
      </w:pPr>
      <w:r>
        <w:rPr>
          <w:sz w:val="26"/>
          <w:szCs w:val="26"/>
        </w:rPr>
        <w:t>принимать локальные нормативные акты.</w:t>
      </w:r>
    </w:p>
    <w:p w:rsidR="00C41DDC" w:rsidRDefault="00C41DDC" w:rsidP="00C41DDC">
      <w:pPr>
        <w:widowControl/>
        <w:spacing w:before="67" w:line="322" w:lineRule="exact"/>
        <w:ind w:left="566"/>
        <w:rPr>
          <w:sz w:val="26"/>
          <w:szCs w:val="26"/>
        </w:rPr>
      </w:pPr>
      <w:r>
        <w:rPr>
          <w:sz w:val="26"/>
          <w:szCs w:val="26"/>
        </w:rPr>
        <w:t>4.2. Работодатель обязан:</w:t>
      </w:r>
    </w:p>
    <w:p w:rsidR="00C41DDC" w:rsidRDefault="00C41DDC" w:rsidP="00C41DDC">
      <w:pPr>
        <w:widowControl/>
        <w:spacing w:line="322" w:lineRule="exact"/>
        <w:ind w:firstLine="533"/>
        <w:jc w:val="both"/>
        <w:rPr>
          <w:sz w:val="26"/>
          <w:szCs w:val="26"/>
        </w:rPr>
      </w:pPr>
      <w:r>
        <w:rPr>
          <w:sz w:val="26"/>
          <w:szCs w:val="26"/>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C41DDC" w:rsidRDefault="00C41DDC" w:rsidP="00C41DDC">
      <w:pPr>
        <w:widowControl/>
        <w:spacing w:line="322" w:lineRule="exact"/>
        <w:ind w:firstLine="562"/>
        <w:jc w:val="both"/>
        <w:rPr>
          <w:sz w:val="26"/>
          <w:szCs w:val="26"/>
        </w:rPr>
      </w:pPr>
      <w:r>
        <w:rPr>
          <w:sz w:val="26"/>
          <w:szCs w:val="26"/>
        </w:rPr>
        <w:t>предоставлять работникам работу, обусловленную трудовым договором;</w:t>
      </w:r>
    </w:p>
    <w:p w:rsidR="00C41DDC" w:rsidRDefault="00C41DDC" w:rsidP="00C41DDC">
      <w:pPr>
        <w:widowControl/>
        <w:spacing w:line="322" w:lineRule="exact"/>
        <w:ind w:firstLine="533"/>
        <w:jc w:val="both"/>
        <w:rPr>
          <w:sz w:val="26"/>
          <w:szCs w:val="26"/>
        </w:rPr>
      </w:pPr>
      <w:r>
        <w:rPr>
          <w:sz w:val="26"/>
          <w:szCs w:val="26"/>
        </w:rPr>
        <w:t>обеспечивать безопасность и условия труда, соответствующие государственным нормативным требованиям охраны труда;</w:t>
      </w:r>
    </w:p>
    <w:p w:rsidR="00C41DDC" w:rsidRDefault="00C41DDC" w:rsidP="00C41DDC">
      <w:pPr>
        <w:widowControl/>
        <w:spacing w:line="322" w:lineRule="exact"/>
        <w:ind w:firstLine="547"/>
        <w:jc w:val="both"/>
        <w:rPr>
          <w:sz w:val="26"/>
          <w:szCs w:val="26"/>
        </w:rPr>
      </w:pPr>
      <w:r>
        <w:rPr>
          <w:sz w:val="26"/>
          <w:szCs w:val="26"/>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C41DDC" w:rsidRDefault="00C41DDC" w:rsidP="00C41DDC">
      <w:pPr>
        <w:widowControl/>
        <w:spacing w:line="322" w:lineRule="exact"/>
        <w:ind w:firstLine="533"/>
        <w:jc w:val="both"/>
        <w:rPr>
          <w:sz w:val="26"/>
          <w:szCs w:val="26"/>
        </w:rPr>
      </w:pPr>
      <w:r>
        <w:rPr>
          <w:sz w:val="26"/>
          <w:szCs w:val="26"/>
        </w:rPr>
        <w:t>обеспечивать работникам равную оплату за труд равной ценности;</w:t>
      </w:r>
    </w:p>
    <w:p w:rsidR="00C41DDC" w:rsidRDefault="00C41DDC" w:rsidP="00C41DDC">
      <w:pPr>
        <w:widowControl/>
        <w:spacing w:line="322" w:lineRule="exact"/>
        <w:ind w:firstLine="552"/>
        <w:jc w:val="both"/>
        <w:rPr>
          <w:sz w:val="26"/>
          <w:szCs w:val="26"/>
        </w:rPr>
      </w:pPr>
      <w:r>
        <w:rPr>
          <w:sz w:val="26"/>
          <w:szCs w:val="26"/>
        </w:rPr>
        <w:t>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(6 и 21 числа каждого месяца);</w:t>
      </w:r>
    </w:p>
    <w:p w:rsidR="00C41DDC" w:rsidRDefault="00C41DDC" w:rsidP="00C41DDC">
      <w:pPr>
        <w:widowControl/>
        <w:spacing w:line="322" w:lineRule="exact"/>
        <w:ind w:firstLine="533"/>
        <w:jc w:val="both"/>
        <w:rPr>
          <w:sz w:val="26"/>
          <w:szCs w:val="26"/>
        </w:rPr>
      </w:pPr>
      <w:r>
        <w:rPr>
          <w:sz w:val="26"/>
          <w:szCs w:val="26"/>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C41DDC" w:rsidRDefault="00C41DDC" w:rsidP="00C41DDC">
      <w:pPr>
        <w:widowControl/>
        <w:spacing w:line="322" w:lineRule="exact"/>
        <w:ind w:firstLine="562"/>
        <w:jc w:val="both"/>
        <w:rPr>
          <w:sz w:val="26"/>
          <w:szCs w:val="26"/>
        </w:rPr>
      </w:pPr>
      <w:r>
        <w:rPr>
          <w:sz w:val="26"/>
          <w:szCs w:val="26"/>
        </w:rPr>
        <w:t>вести коллективные переговоры, а также заключать коллективный договор в порядке, установленном Трудовым кодексом Российской Федерации;</w:t>
      </w:r>
    </w:p>
    <w:p w:rsidR="00C41DDC" w:rsidRDefault="00C41DDC" w:rsidP="00C41DDC">
      <w:pPr>
        <w:widowControl/>
        <w:spacing w:line="322" w:lineRule="exact"/>
        <w:ind w:firstLine="542"/>
        <w:jc w:val="both"/>
        <w:rPr>
          <w:sz w:val="26"/>
          <w:szCs w:val="26"/>
        </w:rPr>
      </w:pPr>
      <w:r>
        <w:rPr>
          <w:sz w:val="26"/>
          <w:szCs w:val="26"/>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sz w:val="26"/>
          <w:szCs w:val="26"/>
        </w:rPr>
        <w:t>контроля за</w:t>
      </w:r>
      <w:proofErr w:type="gramEnd"/>
      <w:r>
        <w:rPr>
          <w:sz w:val="26"/>
          <w:szCs w:val="26"/>
        </w:rPr>
        <w:t xml:space="preserve"> их выполнением;</w:t>
      </w:r>
    </w:p>
    <w:p w:rsidR="00C41DDC" w:rsidRDefault="00C41DDC" w:rsidP="00C41DDC">
      <w:pPr>
        <w:widowControl/>
        <w:spacing w:line="322" w:lineRule="exact"/>
        <w:ind w:firstLine="538"/>
        <w:jc w:val="both"/>
        <w:rPr>
          <w:sz w:val="26"/>
          <w:szCs w:val="26"/>
        </w:rPr>
      </w:pPr>
      <w:r>
        <w:rPr>
          <w:sz w:val="26"/>
          <w:szCs w:val="26"/>
        </w:rPr>
        <w:t xml:space="preserve">своевременно выполнять предписания местного органа исполнительной власти, уполномоченного на проведение государственного надзора и </w:t>
      </w:r>
      <w:proofErr w:type="gramStart"/>
      <w:r>
        <w:rPr>
          <w:sz w:val="26"/>
          <w:szCs w:val="26"/>
        </w:rPr>
        <w:t>контроля за</w:t>
      </w:r>
      <w:proofErr w:type="gramEnd"/>
      <w:r>
        <w:rPr>
          <w:sz w:val="26"/>
          <w:szCs w:val="26"/>
        </w:rPr>
        <w:t xml:space="preserve"> соблюдением трудового законодательства и иных нормативных правовых актов, содержащих нормы трудового права;</w:t>
      </w:r>
    </w:p>
    <w:p w:rsidR="00C41DDC" w:rsidRDefault="00C41DDC" w:rsidP="00C41DDC">
      <w:pPr>
        <w:widowControl/>
        <w:spacing w:line="322" w:lineRule="exact"/>
        <w:ind w:firstLine="538"/>
        <w:jc w:val="both"/>
        <w:rPr>
          <w:sz w:val="26"/>
          <w:szCs w:val="26"/>
        </w:rPr>
      </w:pPr>
      <w:r>
        <w:rPr>
          <w:sz w:val="26"/>
          <w:szCs w:val="26"/>
        </w:rPr>
        <w:t>обеспечивать бытовые нужды работников, связанные с исполнением ими трудовых обязанностей;</w:t>
      </w:r>
    </w:p>
    <w:p w:rsidR="00C41DDC" w:rsidRDefault="00C41DDC" w:rsidP="00C41DDC">
      <w:pPr>
        <w:widowControl/>
        <w:spacing w:line="322" w:lineRule="exact"/>
        <w:ind w:firstLine="538"/>
        <w:jc w:val="both"/>
        <w:rPr>
          <w:sz w:val="26"/>
          <w:szCs w:val="26"/>
        </w:rPr>
      </w:pPr>
      <w:r>
        <w:rPr>
          <w:sz w:val="26"/>
          <w:szCs w:val="26"/>
        </w:rPr>
        <w:t>осуществлять обязательное социальное страхование работников в порядке, установленном федеральными законами;</w:t>
      </w:r>
    </w:p>
    <w:p w:rsidR="00C41DDC" w:rsidRDefault="00C41DDC" w:rsidP="00C41DDC">
      <w:pPr>
        <w:widowControl/>
        <w:spacing w:line="322" w:lineRule="exact"/>
        <w:ind w:firstLine="542"/>
        <w:jc w:val="both"/>
        <w:rPr>
          <w:sz w:val="26"/>
          <w:szCs w:val="26"/>
        </w:rPr>
      </w:pPr>
      <w:r>
        <w:rPr>
          <w:sz w:val="26"/>
          <w:szCs w:val="26"/>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w:t>
      </w:r>
      <w:r>
        <w:rPr>
          <w:sz w:val="26"/>
          <w:szCs w:val="26"/>
        </w:rPr>
        <w:lastRenderedPageBreak/>
        <w:t>условиях, которые установлены Трудовым кодексом Российской Федерации и иными нормативными правовыми актами</w:t>
      </w:r>
      <w:proofErr w:type="gramStart"/>
      <w:r>
        <w:rPr>
          <w:sz w:val="26"/>
          <w:szCs w:val="26"/>
        </w:rPr>
        <w:t xml:space="preserve"> ;</w:t>
      </w:r>
      <w:proofErr w:type="gramEnd"/>
    </w:p>
    <w:p w:rsidR="00C41DDC" w:rsidRDefault="00C41DDC" w:rsidP="00C41DDC">
      <w:pPr>
        <w:widowControl/>
        <w:spacing w:line="322" w:lineRule="exact"/>
        <w:ind w:firstLine="552"/>
        <w:jc w:val="both"/>
        <w:rPr>
          <w:szCs w:val="20"/>
        </w:rPr>
      </w:pPr>
      <w:r>
        <w:rPr>
          <w:sz w:val="26"/>
          <w:szCs w:val="26"/>
        </w:rPr>
        <w:t>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C41DDC" w:rsidRDefault="00C41DDC" w:rsidP="00C41DDC">
      <w:pPr>
        <w:widowControl/>
        <w:spacing w:before="96"/>
        <w:ind w:left="547"/>
        <w:rPr>
          <w:sz w:val="26"/>
          <w:szCs w:val="26"/>
        </w:rPr>
      </w:pPr>
      <w:r>
        <w:rPr>
          <w:sz w:val="26"/>
          <w:szCs w:val="26"/>
        </w:rPr>
        <w:t>5. Рабочее время и время отдыха</w:t>
      </w:r>
    </w:p>
    <w:p w:rsidR="00C41DDC" w:rsidRDefault="00C41DDC" w:rsidP="00C41DDC">
      <w:pPr>
        <w:widowControl/>
        <w:tabs>
          <w:tab w:val="left" w:pos="1123"/>
        </w:tabs>
        <w:spacing w:before="67" w:line="317" w:lineRule="exact"/>
        <w:ind w:firstLine="567"/>
        <w:jc w:val="both"/>
        <w:rPr>
          <w:sz w:val="26"/>
          <w:szCs w:val="26"/>
        </w:rPr>
      </w:pPr>
      <w:r>
        <w:rPr>
          <w:sz w:val="26"/>
          <w:szCs w:val="26"/>
        </w:rPr>
        <w:t>5.1.Для работников установлена пятидневная рабочая неделя продолжительностью 36 часов для женщин и 40 часо</w:t>
      </w:r>
      <w:proofErr w:type="gramStart"/>
      <w:r>
        <w:rPr>
          <w:sz w:val="26"/>
          <w:szCs w:val="26"/>
        </w:rPr>
        <w:t>в-</w:t>
      </w:r>
      <w:proofErr w:type="gramEnd"/>
      <w:r>
        <w:rPr>
          <w:sz w:val="26"/>
          <w:szCs w:val="26"/>
        </w:rPr>
        <w:t xml:space="preserve"> для мужчин, с двумя выходными днями (суббота, воскресенье), кроме -работников, упомянутых в пункте 5.6 Правил.</w:t>
      </w:r>
    </w:p>
    <w:p w:rsidR="00C41DDC" w:rsidRDefault="00C41DDC" w:rsidP="00C41DDC">
      <w:pPr>
        <w:widowControl/>
        <w:tabs>
          <w:tab w:val="left" w:pos="1123"/>
        </w:tabs>
        <w:spacing w:line="317" w:lineRule="exact"/>
        <w:ind w:firstLine="567"/>
        <w:jc w:val="both"/>
        <w:rPr>
          <w:sz w:val="26"/>
          <w:szCs w:val="26"/>
        </w:rPr>
      </w:pPr>
      <w:r>
        <w:rPr>
          <w:sz w:val="26"/>
          <w:szCs w:val="26"/>
        </w:rPr>
        <w:t>5.2.Время начала и окончания работы устанавливается с 8 часов до 16часов 12 минут для женщин и - с 8 часов до 17 часов для мужчин, перерыв для отдыха и питания 1 час с 12 часов до 13 часов, кроме работников, упомянутых в пунктах 5.6 Правил.</w:t>
      </w:r>
    </w:p>
    <w:p w:rsidR="00C41DDC" w:rsidRDefault="00C41DDC" w:rsidP="00C41DDC">
      <w:pPr>
        <w:widowControl/>
        <w:spacing w:before="5" w:line="317" w:lineRule="exact"/>
        <w:ind w:firstLine="547"/>
        <w:jc w:val="both"/>
        <w:rPr>
          <w:sz w:val="26"/>
          <w:szCs w:val="26"/>
        </w:rPr>
      </w:pPr>
      <w:r>
        <w:rPr>
          <w:sz w:val="26"/>
          <w:szCs w:val="26"/>
        </w:rPr>
        <w:t>Рабочая неделя социального работника: три дня обслуживание подопечных по графику</w:t>
      </w:r>
      <w:proofErr w:type="gramStart"/>
      <w:r>
        <w:rPr>
          <w:sz w:val="26"/>
          <w:szCs w:val="26"/>
        </w:rPr>
        <w:t xml:space="preserve"> ,</w:t>
      </w:r>
      <w:proofErr w:type="gramEnd"/>
      <w:r>
        <w:rPr>
          <w:sz w:val="26"/>
          <w:szCs w:val="26"/>
        </w:rPr>
        <w:t xml:space="preserve"> но не более 2 часов у одного подопечного. Два дня в недел</w:t>
      </w:r>
      <w:proofErr w:type="gramStart"/>
      <w:r>
        <w:rPr>
          <w:sz w:val="26"/>
          <w:szCs w:val="26"/>
        </w:rPr>
        <w:t>ю-</w:t>
      </w:r>
      <w:proofErr w:type="gramEnd"/>
      <w:r>
        <w:rPr>
          <w:sz w:val="26"/>
          <w:szCs w:val="26"/>
        </w:rPr>
        <w:t xml:space="preserve"> дни свободного посещения. В эти дни социальные работники выполняют следующие виды услуг:</w:t>
      </w:r>
    </w:p>
    <w:p w:rsidR="00C41DDC" w:rsidRDefault="00C41DDC" w:rsidP="00C41DDC">
      <w:pPr>
        <w:widowControl/>
        <w:tabs>
          <w:tab w:val="left" w:pos="821"/>
        </w:tabs>
        <w:spacing w:line="317" w:lineRule="exact"/>
        <w:ind w:firstLine="614"/>
        <w:jc w:val="both"/>
        <w:rPr>
          <w:sz w:val="26"/>
          <w:szCs w:val="26"/>
        </w:rPr>
      </w:pPr>
      <w:r>
        <w:rPr>
          <w:sz w:val="26"/>
          <w:szCs w:val="26"/>
        </w:rPr>
        <w:t>-</w:t>
      </w:r>
      <w:r>
        <w:rPr>
          <w:szCs w:val="20"/>
        </w:rPr>
        <w:tab/>
      </w:r>
      <w:r>
        <w:rPr>
          <w:sz w:val="26"/>
          <w:szCs w:val="26"/>
        </w:rPr>
        <w:t>обслуживание подопечных, временно потерявших способность к самообслуживанию и нуждающихся в дополнительном социальном обслуживании;</w:t>
      </w:r>
    </w:p>
    <w:p w:rsidR="00C41DDC" w:rsidRDefault="00C41DDC" w:rsidP="00C41DDC">
      <w:pPr>
        <w:widowControl/>
        <w:tabs>
          <w:tab w:val="left" w:pos="859"/>
        </w:tabs>
        <w:spacing w:line="317" w:lineRule="exact"/>
        <w:ind w:left="653"/>
        <w:rPr>
          <w:sz w:val="26"/>
          <w:szCs w:val="26"/>
        </w:rPr>
      </w:pPr>
      <w:r>
        <w:rPr>
          <w:sz w:val="26"/>
          <w:szCs w:val="26"/>
        </w:rPr>
        <w:t>-</w:t>
      </w:r>
      <w:r>
        <w:rPr>
          <w:szCs w:val="20"/>
        </w:rPr>
        <w:tab/>
      </w:r>
      <w:r>
        <w:rPr>
          <w:sz w:val="26"/>
          <w:szCs w:val="26"/>
        </w:rPr>
        <w:t>оплата жилья и коммунальных услуги, услуг   связи;</w:t>
      </w:r>
    </w:p>
    <w:p w:rsidR="00C41DDC" w:rsidRDefault="00C41DDC" w:rsidP="00C41DDC">
      <w:pPr>
        <w:widowControl/>
        <w:tabs>
          <w:tab w:val="left" w:pos="979"/>
        </w:tabs>
        <w:spacing w:line="317" w:lineRule="exact"/>
        <w:ind w:firstLine="528"/>
        <w:jc w:val="both"/>
        <w:rPr>
          <w:sz w:val="26"/>
          <w:szCs w:val="26"/>
        </w:rPr>
      </w:pPr>
      <w:r>
        <w:rPr>
          <w:sz w:val="26"/>
          <w:szCs w:val="26"/>
        </w:rPr>
        <w:t xml:space="preserve">  -</w:t>
      </w:r>
      <w:r>
        <w:rPr>
          <w:szCs w:val="20"/>
        </w:rPr>
        <w:t xml:space="preserve"> </w:t>
      </w:r>
      <w:r>
        <w:rPr>
          <w:sz w:val="26"/>
          <w:szCs w:val="26"/>
        </w:rPr>
        <w:t xml:space="preserve">приобретение, для подопечных, лекарственны средств, медицинских </w:t>
      </w:r>
      <w:proofErr w:type="gramStart"/>
      <w:r>
        <w:rPr>
          <w:sz w:val="26"/>
          <w:szCs w:val="26"/>
        </w:rPr>
        <w:t>препаратов</w:t>
      </w:r>
      <w:proofErr w:type="gramEnd"/>
      <w:r>
        <w:rPr>
          <w:sz w:val="26"/>
          <w:szCs w:val="26"/>
        </w:rPr>
        <w:t xml:space="preserve"> в том числе льготных;</w:t>
      </w:r>
    </w:p>
    <w:p w:rsidR="00C41DDC" w:rsidRDefault="00C41DDC" w:rsidP="00C41DDC">
      <w:pPr>
        <w:widowControl/>
        <w:spacing w:line="317" w:lineRule="exact"/>
        <w:jc w:val="both"/>
        <w:rPr>
          <w:sz w:val="26"/>
          <w:szCs w:val="26"/>
        </w:rPr>
      </w:pPr>
      <w:r>
        <w:rPr>
          <w:sz w:val="26"/>
          <w:szCs w:val="26"/>
        </w:rPr>
        <w:t xml:space="preserve">           - консультирование по социально-правовым вопросам </w:t>
      </w:r>
      <w:proofErr w:type="gramStart"/>
      <w:r>
        <w:rPr>
          <w:sz w:val="26"/>
          <w:szCs w:val="26"/>
        </w:rPr>
        <w:t xml:space="preserve">( </w:t>
      </w:r>
      <w:proofErr w:type="gramEnd"/>
      <w:r>
        <w:rPr>
          <w:sz w:val="26"/>
          <w:szCs w:val="26"/>
        </w:rPr>
        <w:t>гражданское, жилищное, семейное, трудовое, пенсионное, уголовное законодательство, права детей, женщин, отцов, инвалидов и др.)</w:t>
      </w:r>
    </w:p>
    <w:p w:rsidR="00C41DDC" w:rsidRDefault="00C41DDC" w:rsidP="00C41DDC">
      <w:pPr>
        <w:widowControl/>
        <w:spacing w:line="317" w:lineRule="exact"/>
        <w:jc w:val="both"/>
        <w:rPr>
          <w:sz w:val="26"/>
          <w:szCs w:val="26"/>
        </w:rPr>
      </w:pPr>
      <w:r>
        <w:rPr>
          <w:sz w:val="26"/>
          <w:szCs w:val="26"/>
        </w:rPr>
        <w:t xml:space="preserve">           - посещение подопечных, находящихся на стационарном лечении в учреждениях здравоохранения и т.д.</w:t>
      </w:r>
    </w:p>
    <w:p w:rsidR="00C41DDC" w:rsidRDefault="00C41DDC" w:rsidP="00C41DDC">
      <w:pPr>
        <w:widowControl/>
        <w:spacing w:line="317" w:lineRule="exact"/>
        <w:ind w:firstLine="547"/>
        <w:jc w:val="both"/>
        <w:rPr>
          <w:sz w:val="26"/>
          <w:szCs w:val="26"/>
        </w:rPr>
      </w:pPr>
      <w:r>
        <w:rPr>
          <w:sz w:val="26"/>
          <w:szCs w:val="26"/>
        </w:rPr>
        <w:t>Продолжительность рабочего дня, непосредственно предшествующего нерабочему праздничному дню, уменьшается на один час.</w:t>
      </w:r>
    </w:p>
    <w:p w:rsidR="00C41DDC" w:rsidRDefault="00C41DDC" w:rsidP="00C41DDC">
      <w:pPr>
        <w:widowControl/>
        <w:spacing w:line="317" w:lineRule="exact"/>
        <w:ind w:firstLine="854"/>
        <w:rPr>
          <w:sz w:val="26"/>
          <w:szCs w:val="26"/>
        </w:rPr>
      </w:pPr>
      <w:r>
        <w:rPr>
          <w:sz w:val="26"/>
          <w:szCs w:val="26"/>
        </w:rPr>
        <w:t>В  соответствии  с Трудовым  кодексом  РФ     нерабочими праздничными днями являются:</w:t>
      </w:r>
    </w:p>
    <w:p w:rsidR="00C41DDC" w:rsidRDefault="00C41DDC" w:rsidP="00C41DDC">
      <w:pPr>
        <w:widowControl/>
        <w:spacing w:line="317" w:lineRule="exact"/>
        <w:ind w:right="2458"/>
        <w:rPr>
          <w:sz w:val="26"/>
          <w:szCs w:val="26"/>
        </w:rPr>
      </w:pPr>
      <w:r>
        <w:rPr>
          <w:sz w:val="26"/>
          <w:szCs w:val="26"/>
        </w:rPr>
        <w:t xml:space="preserve">-1,2,3,4 и 5 января - Новогодние каникулы; </w:t>
      </w:r>
    </w:p>
    <w:p w:rsidR="00C41DDC" w:rsidRDefault="00C41DDC" w:rsidP="00C41DDC">
      <w:pPr>
        <w:widowControl/>
        <w:spacing w:line="317" w:lineRule="exact"/>
        <w:ind w:right="2458"/>
        <w:rPr>
          <w:sz w:val="26"/>
          <w:szCs w:val="26"/>
        </w:rPr>
      </w:pPr>
      <w:r>
        <w:rPr>
          <w:sz w:val="26"/>
          <w:szCs w:val="26"/>
        </w:rPr>
        <w:t>-7 января - Рождество Христово;</w:t>
      </w:r>
    </w:p>
    <w:p w:rsidR="00C41DDC" w:rsidRDefault="00C41DDC" w:rsidP="00C41DDC">
      <w:pPr>
        <w:widowControl/>
        <w:numPr>
          <w:ilvl w:val="0"/>
          <w:numId w:val="1"/>
        </w:numPr>
        <w:tabs>
          <w:tab w:val="left" w:pos="1123"/>
        </w:tabs>
        <w:spacing w:line="317" w:lineRule="exact"/>
        <w:rPr>
          <w:sz w:val="26"/>
          <w:szCs w:val="26"/>
        </w:rPr>
      </w:pPr>
      <w:r>
        <w:rPr>
          <w:sz w:val="26"/>
          <w:szCs w:val="26"/>
        </w:rPr>
        <w:t>23 февраля - День защитника Отечества;</w:t>
      </w:r>
    </w:p>
    <w:p w:rsidR="00C41DDC" w:rsidRDefault="00C41DDC" w:rsidP="00C41DDC">
      <w:pPr>
        <w:widowControl/>
        <w:numPr>
          <w:ilvl w:val="0"/>
          <w:numId w:val="1"/>
        </w:numPr>
        <w:tabs>
          <w:tab w:val="left" w:pos="1123"/>
        </w:tabs>
        <w:spacing w:line="317" w:lineRule="exact"/>
        <w:ind w:right="2458"/>
        <w:rPr>
          <w:sz w:val="26"/>
          <w:szCs w:val="26"/>
        </w:rPr>
      </w:pPr>
      <w:r>
        <w:rPr>
          <w:sz w:val="26"/>
          <w:szCs w:val="26"/>
        </w:rPr>
        <w:t>8 марта - Международный женский день;</w:t>
      </w:r>
    </w:p>
    <w:p w:rsidR="00C41DDC" w:rsidRDefault="00C41DDC" w:rsidP="00C41DDC">
      <w:pPr>
        <w:widowControl/>
        <w:numPr>
          <w:ilvl w:val="0"/>
          <w:numId w:val="1"/>
        </w:numPr>
        <w:tabs>
          <w:tab w:val="left" w:pos="1123"/>
        </w:tabs>
        <w:spacing w:line="317" w:lineRule="exact"/>
        <w:ind w:right="2458"/>
        <w:rPr>
          <w:sz w:val="26"/>
          <w:szCs w:val="26"/>
        </w:rPr>
      </w:pPr>
      <w:r>
        <w:rPr>
          <w:sz w:val="26"/>
          <w:szCs w:val="26"/>
        </w:rPr>
        <w:t>1 мая - Праздник Весны и Труда;</w:t>
      </w:r>
    </w:p>
    <w:p w:rsidR="00C41DDC" w:rsidRDefault="00C41DDC" w:rsidP="00C41DDC">
      <w:pPr>
        <w:widowControl/>
        <w:numPr>
          <w:ilvl w:val="0"/>
          <w:numId w:val="1"/>
        </w:numPr>
        <w:tabs>
          <w:tab w:val="left" w:pos="1123"/>
        </w:tabs>
        <w:spacing w:line="317" w:lineRule="exact"/>
        <w:rPr>
          <w:sz w:val="26"/>
          <w:szCs w:val="26"/>
        </w:rPr>
      </w:pPr>
      <w:r>
        <w:rPr>
          <w:sz w:val="26"/>
          <w:szCs w:val="26"/>
        </w:rPr>
        <w:t>9 ма</w:t>
      </w:r>
      <w:proofErr w:type="gramStart"/>
      <w:r>
        <w:rPr>
          <w:sz w:val="26"/>
          <w:szCs w:val="26"/>
        </w:rPr>
        <w:t>я-</w:t>
      </w:r>
      <w:proofErr w:type="gramEnd"/>
      <w:r>
        <w:rPr>
          <w:sz w:val="26"/>
          <w:szCs w:val="26"/>
        </w:rPr>
        <w:t xml:space="preserve"> День Победы;</w:t>
      </w:r>
    </w:p>
    <w:p w:rsidR="00C41DDC" w:rsidRDefault="00C41DDC" w:rsidP="00C41DDC">
      <w:pPr>
        <w:widowControl/>
        <w:spacing w:line="317" w:lineRule="exact"/>
        <w:rPr>
          <w:sz w:val="26"/>
          <w:szCs w:val="26"/>
        </w:rPr>
      </w:pPr>
      <w:r>
        <w:rPr>
          <w:sz w:val="26"/>
          <w:szCs w:val="26"/>
        </w:rPr>
        <w:t>-12 июня - День России;</w:t>
      </w:r>
    </w:p>
    <w:p w:rsidR="00C41DDC" w:rsidRDefault="00C41DDC" w:rsidP="00C41DDC">
      <w:pPr>
        <w:widowControl/>
        <w:tabs>
          <w:tab w:val="left" w:pos="1123"/>
        </w:tabs>
        <w:spacing w:line="317" w:lineRule="exact"/>
        <w:rPr>
          <w:sz w:val="26"/>
          <w:szCs w:val="26"/>
        </w:rPr>
      </w:pPr>
      <w:r>
        <w:rPr>
          <w:sz w:val="26"/>
          <w:szCs w:val="26"/>
        </w:rPr>
        <w:t>-4 ноября День народного единства.</w:t>
      </w:r>
    </w:p>
    <w:p w:rsidR="00C41DDC" w:rsidRDefault="00C41DDC" w:rsidP="00C41DDC">
      <w:pPr>
        <w:widowControl/>
        <w:tabs>
          <w:tab w:val="left" w:pos="1123"/>
        </w:tabs>
        <w:spacing w:line="317" w:lineRule="exact"/>
        <w:ind w:firstLine="538"/>
        <w:jc w:val="both"/>
        <w:rPr>
          <w:sz w:val="26"/>
          <w:szCs w:val="26"/>
        </w:rPr>
      </w:pPr>
      <w:r>
        <w:rPr>
          <w:sz w:val="26"/>
          <w:szCs w:val="26"/>
        </w:rPr>
        <w:t>5.3.</w:t>
      </w:r>
      <w:r>
        <w:rPr>
          <w:szCs w:val="20"/>
        </w:rPr>
        <w:tab/>
      </w:r>
      <w:proofErr w:type="gramStart"/>
      <w:r>
        <w:rPr>
          <w:sz w:val="26"/>
          <w:szCs w:val="26"/>
        </w:rPr>
        <w:t>При совпадении выходного и нерабочего праздничного дней</w:t>
      </w:r>
      <w:r>
        <w:rPr>
          <w:sz w:val="26"/>
          <w:szCs w:val="26"/>
        </w:rPr>
        <w:br/>
        <w:t>выходной день переносится на следующий после праздничного</w:t>
      </w:r>
      <w:r>
        <w:rPr>
          <w:sz w:val="26"/>
          <w:szCs w:val="26"/>
        </w:rPr>
        <w:br/>
        <w:t>рабочий день.</w:t>
      </w:r>
      <w:proofErr w:type="gramEnd"/>
    </w:p>
    <w:p w:rsidR="00C41DDC" w:rsidRDefault="00C41DDC" w:rsidP="00C41DDC">
      <w:pPr>
        <w:widowControl/>
        <w:tabs>
          <w:tab w:val="left" w:pos="1339"/>
        </w:tabs>
        <w:spacing w:line="317" w:lineRule="exact"/>
        <w:ind w:firstLine="547"/>
        <w:jc w:val="both"/>
        <w:rPr>
          <w:sz w:val="26"/>
          <w:szCs w:val="26"/>
        </w:rPr>
      </w:pPr>
      <w:r>
        <w:rPr>
          <w:sz w:val="26"/>
          <w:szCs w:val="26"/>
        </w:rPr>
        <w:lastRenderedPageBreak/>
        <w:t>5.4.</w:t>
      </w:r>
      <w:r>
        <w:rPr>
          <w:szCs w:val="20"/>
        </w:rPr>
        <w:tab/>
      </w:r>
      <w:r>
        <w:rPr>
          <w:sz w:val="26"/>
          <w:szCs w:val="26"/>
        </w:rPr>
        <w:t>Работа в выходные и нерабочие праздничные дни</w:t>
      </w:r>
      <w:r>
        <w:rPr>
          <w:sz w:val="26"/>
          <w:szCs w:val="26"/>
        </w:rPr>
        <w:br/>
        <w:t>запрещается, за исключением случаев, предусмотренных Трудовым</w:t>
      </w:r>
      <w:r>
        <w:rPr>
          <w:sz w:val="26"/>
          <w:szCs w:val="26"/>
        </w:rPr>
        <w:br/>
        <w:t>кодексом Российской Федерации.</w:t>
      </w:r>
    </w:p>
    <w:p w:rsidR="00C41DDC" w:rsidRDefault="00C41DDC" w:rsidP="00C41DDC">
      <w:pPr>
        <w:widowControl/>
        <w:tabs>
          <w:tab w:val="left" w:pos="1190"/>
        </w:tabs>
        <w:spacing w:line="317" w:lineRule="exact"/>
        <w:ind w:firstLine="557"/>
        <w:jc w:val="both"/>
        <w:rPr>
          <w:sz w:val="26"/>
          <w:szCs w:val="26"/>
        </w:rPr>
      </w:pPr>
      <w:r>
        <w:rPr>
          <w:sz w:val="26"/>
          <w:szCs w:val="26"/>
        </w:rPr>
        <w:t>5.5.</w:t>
      </w:r>
      <w:r>
        <w:rPr>
          <w:szCs w:val="20"/>
        </w:rPr>
        <w:tab/>
      </w:r>
      <w:r>
        <w:rPr>
          <w:sz w:val="26"/>
          <w:szCs w:val="26"/>
        </w:rPr>
        <w:t>По соглашению между работником и работодателем могут</w:t>
      </w:r>
      <w:r>
        <w:rPr>
          <w:sz w:val="26"/>
          <w:szCs w:val="26"/>
        </w:rPr>
        <w:br/>
        <w:t>устанавливаться как при приеме на работу, так и впоследствии</w:t>
      </w:r>
      <w:r>
        <w:rPr>
          <w:sz w:val="26"/>
          <w:szCs w:val="26"/>
        </w:rPr>
        <w:br/>
        <w:t>неполный   рабочий    день   или   неполная   рабочая неделя. 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w:t>
      </w:r>
      <w:proofErr w:type="gramStart"/>
      <w:r>
        <w:rPr>
          <w:sz w:val="26"/>
          <w:szCs w:val="26"/>
        </w:rPr>
        <w:t xml:space="preserve"> ,</w:t>
      </w:r>
      <w:proofErr w:type="gramEnd"/>
      <w:r>
        <w:rPr>
          <w:sz w:val="26"/>
          <w:szCs w:val="26"/>
        </w:rPr>
        <w:t xml:space="preserve"> медицинским заключением, выданным в порядке, установленном федеральными законами и иными нормативными правовыми актами .</w:t>
      </w:r>
    </w:p>
    <w:p w:rsidR="00C41DDC" w:rsidRDefault="00C41DDC" w:rsidP="00C41DDC">
      <w:pPr>
        <w:widowControl/>
        <w:tabs>
          <w:tab w:val="left" w:pos="1229"/>
        </w:tabs>
        <w:spacing w:line="322" w:lineRule="exact"/>
        <w:ind w:firstLine="567"/>
        <w:jc w:val="both"/>
        <w:rPr>
          <w:sz w:val="26"/>
          <w:szCs w:val="26"/>
        </w:rPr>
      </w:pPr>
      <w:r>
        <w:rPr>
          <w:sz w:val="26"/>
          <w:szCs w:val="26"/>
        </w:rPr>
        <w:t xml:space="preserve">5.6.В связи с тем, что у сторожей, санитарок (СРО), поваров (СРО) не может быть соблюдена нормальная продолжительность рабочего дня             (исходя из условий и графика работы), для данной категории работников устанавливается суммированный учет рабочего времени. При этом оплата труда данных работников производится за фактически отработанное время. Учетный период не может превышать квартал.  Оплата труда работников, для которых идет суммированный учет рабочего времени, начисляется исходя из почасовой тарифной ставки.  Повышенная оплата сверхурочной работы составляет за первые два часа работы не </w:t>
      </w:r>
      <w:proofErr w:type="gramStart"/>
      <w:r>
        <w:rPr>
          <w:sz w:val="26"/>
          <w:szCs w:val="26"/>
        </w:rPr>
        <w:t>менее полуторного</w:t>
      </w:r>
      <w:proofErr w:type="gramEnd"/>
      <w:r>
        <w:rPr>
          <w:sz w:val="26"/>
          <w:szCs w:val="26"/>
        </w:rPr>
        <w:t xml:space="preserve"> размера, за последующие – двойного размера в соответствии со статьей 152 Трудового кодекса Российской Федерации.</w:t>
      </w:r>
    </w:p>
    <w:p w:rsidR="00C41DDC" w:rsidRDefault="00C41DDC" w:rsidP="00C41DDC">
      <w:pPr>
        <w:widowControl/>
        <w:tabs>
          <w:tab w:val="left" w:pos="1229"/>
        </w:tabs>
        <w:spacing w:line="322" w:lineRule="exact"/>
        <w:ind w:firstLine="567"/>
        <w:jc w:val="both"/>
        <w:rPr>
          <w:sz w:val="26"/>
          <w:szCs w:val="26"/>
        </w:rPr>
      </w:pPr>
      <w:r>
        <w:rPr>
          <w:sz w:val="26"/>
          <w:szCs w:val="26"/>
        </w:rPr>
        <w:t xml:space="preserve">5.7.Суммированный учет рабочего времени вводится приказом работодателя, о чем работники уведомляются в письменной форме не </w:t>
      </w:r>
      <w:proofErr w:type="gramStart"/>
      <w:r>
        <w:rPr>
          <w:sz w:val="26"/>
          <w:szCs w:val="26"/>
        </w:rPr>
        <w:t>позднее</w:t>
      </w:r>
      <w:proofErr w:type="gramEnd"/>
      <w:r>
        <w:rPr>
          <w:sz w:val="26"/>
          <w:szCs w:val="26"/>
        </w:rPr>
        <w:t xml:space="preserve"> чем за два месяца.</w:t>
      </w:r>
    </w:p>
    <w:p w:rsidR="00C41DDC" w:rsidRDefault="00C41DDC" w:rsidP="00C41DDC">
      <w:pPr>
        <w:widowControl/>
        <w:tabs>
          <w:tab w:val="left" w:pos="1406"/>
        </w:tabs>
        <w:spacing w:line="322" w:lineRule="exact"/>
        <w:ind w:firstLine="567"/>
        <w:jc w:val="both"/>
        <w:rPr>
          <w:sz w:val="26"/>
          <w:szCs w:val="26"/>
        </w:rPr>
      </w:pPr>
      <w:r>
        <w:rPr>
          <w:sz w:val="26"/>
          <w:szCs w:val="26"/>
        </w:rPr>
        <w:t>5.8.Работникам предоставляются ежегодные отпуска с</w:t>
      </w:r>
      <w:r>
        <w:rPr>
          <w:sz w:val="26"/>
          <w:szCs w:val="26"/>
        </w:rPr>
        <w:br/>
        <w:t>сохранением места работы (должности) и среднего заработка.</w:t>
      </w:r>
    </w:p>
    <w:p w:rsidR="00C41DDC" w:rsidRDefault="00C41DDC" w:rsidP="00C41DDC">
      <w:pPr>
        <w:widowControl/>
        <w:tabs>
          <w:tab w:val="left" w:pos="1330"/>
        </w:tabs>
        <w:spacing w:line="322" w:lineRule="exact"/>
        <w:ind w:firstLine="567"/>
        <w:jc w:val="both"/>
        <w:rPr>
          <w:sz w:val="26"/>
          <w:szCs w:val="26"/>
        </w:rPr>
      </w:pPr>
      <w:r>
        <w:rPr>
          <w:sz w:val="26"/>
          <w:szCs w:val="26"/>
        </w:rPr>
        <w:t>5.8.1.Ежегодный основной оплачиваемый отпуск предоставляется</w:t>
      </w:r>
      <w:r>
        <w:rPr>
          <w:sz w:val="26"/>
          <w:szCs w:val="26"/>
        </w:rPr>
        <w:br/>
        <w:t>работникам продолжительностью 28 календарных дней.</w:t>
      </w:r>
    </w:p>
    <w:p w:rsidR="00C41DDC" w:rsidRDefault="00C41DDC" w:rsidP="00C41DDC">
      <w:pPr>
        <w:widowControl/>
        <w:tabs>
          <w:tab w:val="left" w:pos="1555"/>
        </w:tabs>
        <w:spacing w:line="322" w:lineRule="exact"/>
        <w:ind w:firstLine="557"/>
        <w:jc w:val="both"/>
        <w:rPr>
          <w:sz w:val="26"/>
          <w:szCs w:val="26"/>
        </w:rPr>
      </w:pPr>
      <w:r>
        <w:rPr>
          <w:sz w:val="26"/>
          <w:szCs w:val="26"/>
        </w:rPr>
        <w:t>5.8.2.</w:t>
      </w:r>
      <w:r>
        <w:rPr>
          <w:szCs w:val="20"/>
        </w:rPr>
        <w:tab/>
      </w:r>
      <w:r>
        <w:rPr>
          <w:sz w:val="26"/>
          <w:szCs w:val="26"/>
        </w:rPr>
        <w:t>Очередность предоставления оплачиваемых отпусков</w:t>
      </w:r>
      <w:r>
        <w:rPr>
          <w:sz w:val="26"/>
          <w:szCs w:val="26"/>
        </w:rPr>
        <w:br/>
        <w:t>определяется ежегодно в соответствии с графиком отпусков,</w:t>
      </w:r>
      <w:r>
        <w:rPr>
          <w:sz w:val="26"/>
          <w:szCs w:val="26"/>
        </w:rPr>
        <w:br/>
        <w:t xml:space="preserve">утверждаемым работодателем не </w:t>
      </w:r>
      <w:proofErr w:type="gramStart"/>
      <w:r>
        <w:rPr>
          <w:sz w:val="26"/>
          <w:szCs w:val="26"/>
        </w:rPr>
        <w:t>позднее</w:t>
      </w:r>
      <w:proofErr w:type="gramEnd"/>
      <w:r>
        <w:rPr>
          <w:sz w:val="26"/>
          <w:szCs w:val="26"/>
        </w:rPr>
        <w:t xml:space="preserve"> чем за две недели до</w:t>
      </w:r>
      <w:r>
        <w:rPr>
          <w:sz w:val="26"/>
          <w:szCs w:val="26"/>
        </w:rPr>
        <w:br/>
        <w:t>наступления календарного года.</w:t>
      </w:r>
    </w:p>
    <w:p w:rsidR="00C41DDC" w:rsidRDefault="00C41DDC" w:rsidP="00C41DDC">
      <w:pPr>
        <w:widowControl/>
        <w:spacing w:line="322" w:lineRule="exact"/>
        <w:ind w:firstLine="547"/>
        <w:jc w:val="both"/>
        <w:rPr>
          <w:sz w:val="26"/>
          <w:szCs w:val="26"/>
        </w:rPr>
      </w:pPr>
      <w:r>
        <w:rPr>
          <w:sz w:val="26"/>
          <w:szCs w:val="26"/>
        </w:rPr>
        <w:t>График отпусков обязателен как для работодателя, так и для работника.</w:t>
      </w:r>
    </w:p>
    <w:p w:rsidR="00C41DDC" w:rsidRDefault="00C41DDC" w:rsidP="00C41DDC">
      <w:pPr>
        <w:widowControl/>
        <w:spacing w:line="322" w:lineRule="exact"/>
        <w:ind w:firstLine="542"/>
        <w:jc w:val="both"/>
        <w:rPr>
          <w:sz w:val="26"/>
          <w:szCs w:val="26"/>
        </w:rPr>
      </w:pPr>
      <w:r>
        <w:rPr>
          <w:sz w:val="26"/>
          <w:szCs w:val="26"/>
        </w:rPr>
        <w:t xml:space="preserve">О времени начала отпуска работник должен быть извещен под роспись не </w:t>
      </w:r>
      <w:proofErr w:type="gramStart"/>
      <w:r>
        <w:rPr>
          <w:sz w:val="26"/>
          <w:szCs w:val="26"/>
        </w:rPr>
        <w:t>позднее</w:t>
      </w:r>
      <w:proofErr w:type="gramEnd"/>
      <w:r>
        <w:rPr>
          <w:sz w:val="26"/>
          <w:szCs w:val="26"/>
        </w:rPr>
        <w:t xml:space="preserve"> чем за две недели до его начала.</w:t>
      </w:r>
    </w:p>
    <w:p w:rsidR="00C41DDC" w:rsidRDefault="00C41DDC" w:rsidP="00C41DDC">
      <w:pPr>
        <w:widowControl/>
        <w:tabs>
          <w:tab w:val="left" w:pos="1402"/>
        </w:tabs>
        <w:spacing w:line="322" w:lineRule="exact"/>
        <w:ind w:firstLine="552"/>
        <w:jc w:val="both"/>
        <w:rPr>
          <w:sz w:val="26"/>
          <w:szCs w:val="26"/>
        </w:rPr>
      </w:pPr>
      <w:r>
        <w:rPr>
          <w:sz w:val="26"/>
          <w:szCs w:val="26"/>
        </w:rPr>
        <w:t>5.8.3.</w:t>
      </w:r>
      <w:r>
        <w:rPr>
          <w:szCs w:val="20"/>
        </w:rPr>
        <w:tab/>
      </w:r>
      <w:r>
        <w:rPr>
          <w:sz w:val="26"/>
          <w:szCs w:val="26"/>
        </w:rPr>
        <w:t>Оплачиваемый отпуск должен предоставляться работнику</w:t>
      </w:r>
      <w:r>
        <w:rPr>
          <w:sz w:val="26"/>
          <w:szCs w:val="26"/>
        </w:rPr>
        <w:br/>
        <w:t>ежегодно.</w:t>
      </w:r>
    </w:p>
    <w:p w:rsidR="00C41DDC" w:rsidRDefault="00C41DDC" w:rsidP="00C41DDC">
      <w:pPr>
        <w:widowControl/>
        <w:spacing w:line="322" w:lineRule="exact"/>
        <w:ind w:firstLine="547"/>
        <w:jc w:val="both"/>
        <w:rPr>
          <w:sz w:val="26"/>
          <w:szCs w:val="26"/>
        </w:rPr>
      </w:pPr>
      <w:r>
        <w:rPr>
          <w:sz w:val="26"/>
          <w:szCs w:val="26"/>
        </w:rPr>
        <w:t>С учетом статьи 124 Трудового кодекса Российской Федерации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w:t>
      </w:r>
    </w:p>
    <w:p w:rsidR="00C41DDC" w:rsidRDefault="00C41DDC" w:rsidP="00C41DDC">
      <w:pPr>
        <w:widowControl/>
        <w:tabs>
          <w:tab w:val="left" w:pos="1402"/>
        </w:tabs>
        <w:spacing w:line="322" w:lineRule="exact"/>
        <w:ind w:firstLine="552"/>
        <w:jc w:val="both"/>
        <w:rPr>
          <w:sz w:val="26"/>
          <w:szCs w:val="26"/>
        </w:rPr>
      </w:pPr>
      <w:r>
        <w:rPr>
          <w:sz w:val="26"/>
          <w:szCs w:val="26"/>
        </w:rPr>
        <w:t>5.8.4.</w:t>
      </w:r>
      <w:r>
        <w:rPr>
          <w:szCs w:val="20"/>
        </w:rPr>
        <w:tab/>
      </w:r>
      <w:r>
        <w:rPr>
          <w:sz w:val="26"/>
          <w:szCs w:val="26"/>
        </w:rPr>
        <w:t>Право на использование отпуска за первый год работы</w:t>
      </w:r>
      <w:r>
        <w:rPr>
          <w:sz w:val="26"/>
          <w:szCs w:val="26"/>
        </w:rPr>
        <w:br/>
        <w:t>возникает у работника по истечении шести месяцев его непрерывной</w:t>
      </w:r>
      <w:r>
        <w:rPr>
          <w:sz w:val="26"/>
          <w:szCs w:val="26"/>
        </w:rPr>
        <w:br/>
        <w:t>работы у данного работодателя. По соглашению сторон</w:t>
      </w:r>
      <w:r>
        <w:rPr>
          <w:sz w:val="26"/>
          <w:szCs w:val="26"/>
        </w:rPr>
        <w:br/>
      </w:r>
      <w:r>
        <w:rPr>
          <w:sz w:val="26"/>
          <w:szCs w:val="26"/>
        </w:rPr>
        <w:lastRenderedPageBreak/>
        <w:t>оплачиваемый отпуск работнику может быть предоставлен и до</w:t>
      </w:r>
      <w:r>
        <w:rPr>
          <w:sz w:val="26"/>
          <w:szCs w:val="26"/>
        </w:rPr>
        <w:br/>
        <w:t>истечения шести месяцев.</w:t>
      </w:r>
    </w:p>
    <w:p w:rsidR="00C41DDC" w:rsidRDefault="00C41DDC" w:rsidP="00C41DDC">
      <w:pPr>
        <w:widowControl/>
        <w:spacing w:line="326" w:lineRule="exact"/>
        <w:ind w:firstLine="533"/>
        <w:jc w:val="both"/>
        <w:rPr>
          <w:sz w:val="26"/>
          <w:szCs w:val="26"/>
        </w:rPr>
      </w:pPr>
      <w:r>
        <w:rPr>
          <w:sz w:val="26"/>
          <w:szCs w:val="26"/>
        </w:rPr>
        <w:t>До истечения     шести месяцев непрерывной    работы      оплачиваемый отпуск по заявлению работника должен быть предоставлен:</w:t>
      </w:r>
    </w:p>
    <w:p w:rsidR="00C41DDC" w:rsidRDefault="00C41DDC" w:rsidP="00C41DDC">
      <w:pPr>
        <w:widowControl/>
        <w:spacing w:before="67" w:line="322" w:lineRule="exact"/>
        <w:ind w:firstLine="528"/>
        <w:jc w:val="both"/>
        <w:rPr>
          <w:sz w:val="26"/>
          <w:szCs w:val="26"/>
        </w:rPr>
      </w:pPr>
      <w:r>
        <w:rPr>
          <w:sz w:val="26"/>
          <w:szCs w:val="26"/>
        </w:rPr>
        <w:t>женщинам - перед отпуском по беременности и родам или непосредственно после него;</w:t>
      </w:r>
    </w:p>
    <w:p w:rsidR="00C41DDC" w:rsidRDefault="00C41DDC" w:rsidP="00C41DDC">
      <w:pPr>
        <w:widowControl/>
        <w:tabs>
          <w:tab w:val="left" w:pos="8088"/>
        </w:tabs>
        <w:spacing w:line="322" w:lineRule="exact"/>
        <w:ind w:left="590"/>
        <w:rPr>
          <w:sz w:val="26"/>
          <w:szCs w:val="26"/>
        </w:rPr>
      </w:pPr>
      <w:r>
        <w:rPr>
          <w:sz w:val="26"/>
          <w:szCs w:val="26"/>
        </w:rPr>
        <w:t>работникам в возрасте до 18 лет;</w:t>
      </w:r>
      <w:r>
        <w:rPr>
          <w:szCs w:val="20"/>
        </w:rPr>
        <w:tab/>
      </w:r>
    </w:p>
    <w:p w:rsidR="00C41DDC" w:rsidRDefault="00C41DDC" w:rsidP="00C41DDC">
      <w:pPr>
        <w:widowControl/>
        <w:spacing w:line="322" w:lineRule="exact"/>
        <w:ind w:firstLine="542"/>
        <w:jc w:val="both"/>
        <w:rPr>
          <w:sz w:val="26"/>
          <w:szCs w:val="26"/>
        </w:rPr>
      </w:pPr>
      <w:r>
        <w:rPr>
          <w:sz w:val="26"/>
          <w:szCs w:val="26"/>
        </w:rPr>
        <w:t>работникам, усыновившим ребенка (детей) в возрасте до трех месяцев;</w:t>
      </w:r>
    </w:p>
    <w:p w:rsidR="00C41DDC" w:rsidRDefault="00C41DDC" w:rsidP="00C41DDC">
      <w:pPr>
        <w:widowControl/>
        <w:spacing w:line="322" w:lineRule="exact"/>
        <w:ind w:left="586"/>
        <w:rPr>
          <w:sz w:val="26"/>
          <w:szCs w:val="26"/>
        </w:rPr>
      </w:pPr>
      <w:r>
        <w:rPr>
          <w:sz w:val="26"/>
          <w:szCs w:val="26"/>
        </w:rPr>
        <w:t>в других случаях, предусмотренных федеральными законами.</w:t>
      </w:r>
    </w:p>
    <w:p w:rsidR="00C41DDC" w:rsidRDefault="00C41DDC" w:rsidP="00C41DDC">
      <w:pPr>
        <w:widowControl/>
        <w:spacing w:line="322" w:lineRule="exact"/>
        <w:ind w:firstLine="538"/>
        <w:jc w:val="both"/>
        <w:rPr>
          <w:sz w:val="26"/>
          <w:szCs w:val="26"/>
        </w:rPr>
      </w:pPr>
      <w:r>
        <w:rPr>
          <w:sz w:val="26"/>
          <w:szCs w:val="26"/>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p>
    <w:p w:rsidR="00C41DDC" w:rsidRDefault="00C41DDC" w:rsidP="00C41DDC">
      <w:pPr>
        <w:widowControl/>
        <w:tabs>
          <w:tab w:val="left" w:pos="1526"/>
        </w:tabs>
        <w:spacing w:line="322" w:lineRule="exact"/>
        <w:ind w:firstLine="552"/>
        <w:jc w:val="both"/>
        <w:rPr>
          <w:sz w:val="26"/>
          <w:szCs w:val="26"/>
        </w:rPr>
      </w:pPr>
      <w:r>
        <w:rPr>
          <w:sz w:val="26"/>
          <w:szCs w:val="26"/>
        </w:rPr>
        <w:t>5.8.5.</w:t>
      </w:r>
      <w:r>
        <w:rPr>
          <w:szCs w:val="20"/>
        </w:rPr>
        <w:tab/>
      </w:r>
      <w:r>
        <w:rPr>
          <w:sz w:val="26"/>
          <w:szCs w:val="26"/>
        </w:rPr>
        <w:t>По соглашению между работником и работодателем</w:t>
      </w:r>
      <w:r>
        <w:rPr>
          <w:sz w:val="26"/>
          <w:szCs w:val="26"/>
        </w:rPr>
        <w:br/>
        <w:t>ежегодный оплачиваемый отпуск может быть разделен на части. При</w:t>
      </w:r>
      <w:r>
        <w:rPr>
          <w:sz w:val="26"/>
          <w:szCs w:val="26"/>
        </w:rPr>
        <w:br/>
        <w:t>этом хотя бы одна из частей этого отпуска должна быть не менее 14</w:t>
      </w:r>
      <w:r>
        <w:rPr>
          <w:sz w:val="26"/>
          <w:szCs w:val="26"/>
        </w:rPr>
        <w:br/>
        <w:t>календарных дней.</w:t>
      </w:r>
    </w:p>
    <w:p w:rsidR="00C41DDC" w:rsidRDefault="00C41DDC" w:rsidP="00C41DDC">
      <w:pPr>
        <w:widowControl/>
        <w:tabs>
          <w:tab w:val="left" w:pos="1368"/>
        </w:tabs>
        <w:spacing w:line="322" w:lineRule="exact"/>
        <w:ind w:firstLine="567"/>
        <w:jc w:val="both"/>
        <w:rPr>
          <w:sz w:val="26"/>
          <w:szCs w:val="26"/>
        </w:rPr>
      </w:pPr>
      <w:r>
        <w:rPr>
          <w:sz w:val="26"/>
          <w:szCs w:val="26"/>
        </w:rPr>
        <w:t>5.8.6.Если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C41DDC" w:rsidRDefault="00C41DDC" w:rsidP="00C41DDC">
      <w:pPr>
        <w:widowControl/>
        <w:tabs>
          <w:tab w:val="left" w:pos="1368"/>
        </w:tabs>
        <w:spacing w:line="322" w:lineRule="exact"/>
        <w:ind w:firstLine="567"/>
        <w:jc w:val="both"/>
        <w:rPr>
          <w:sz w:val="26"/>
          <w:szCs w:val="26"/>
        </w:rPr>
      </w:pPr>
      <w:r>
        <w:rPr>
          <w:sz w:val="26"/>
          <w:szCs w:val="26"/>
        </w:rPr>
        <w:t>5.8.7.Ежегодный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C41DDC" w:rsidRDefault="00C41DDC" w:rsidP="00C41DDC">
      <w:pPr>
        <w:widowControl/>
        <w:spacing w:line="322" w:lineRule="exact"/>
        <w:ind w:left="571"/>
        <w:rPr>
          <w:sz w:val="26"/>
          <w:szCs w:val="26"/>
        </w:rPr>
      </w:pPr>
      <w:r>
        <w:rPr>
          <w:sz w:val="26"/>
          <w:szCs w:val="26"/>
        </w:rPr>
        <w:t>временной нетрудоспособности работника;</w:t>
      </w:r>
    </w:p>
    <w:p w:rsidR="00C41DDC" w:rsidRDefault="00C41DDC" w:rsidP="00C41DDC">
      <w:pPr>
        <w:widowControl/>
        <w:spacing w:line="322" w:lineRule="exact"/>
        <w:ind w:firstLine="552"/>
        <w:jc w:val="both"/>
        <w:rPr>
          <w:sz w:val="26"/>
          <w:szCs w:val="26"/>
        </w:rPr>
      </w:pPr>
      <w:r>
        <w:rPr>
          <w:sz w:val="26"/>
          <w:szCs w:val="26"/>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C41DDC" w:rsidRDefault="00C41DDC" w:rsidP="00C41DDC">
      <w:pPr>
        <w:widowControl/>
        <w:spacing w:line="322" w:lineRule="exact"/>
        <w:ind w:firstLine="557"/>
        <w:jc w:val="both"/>
        <w:rPr>
          <w:sz w:val="26"/>
          <w:szCs w:val="26"/>
        </w:rPr>
      </w:pPr>
      <w:r>
        <w:rPr>
          <w:sz w:val="26"/>
          <w:szCs w:val="26"/>
        </w:rPr>
        <w:t>в других случаях, предусмотренных трудовым законодательством, локальными нормативными актами.</w:t>
      </w:r>
    </w:p>
    <w:p w:rsidR="00C41DDC" w:rsidRDefault="00C41DDC" w:rsidP="00C41DDC">
      <w:pPr>
        <w:widowControl/>
        <w:tabs>
          <w:tab w:val="left" w:pos="1368"/>
        </w:tabs>
        <w:spacing w:line="322" w:lineRule="exact"/>
        <w:ind w:firstLine="552"/>
        <w:jc w:val="both"/>
        <w:rPr>
          <w:sz w:val="26"/>
          <w:szCs w:val="26"/>
        </w:rPr>
      </w:pPr>
      <w:r>
        <w:rPr>
          <w:sz w:val="26"/>
          <w:szCs w:val="26"/>
        </w:rPr>
        <w:t>5.8.8.</w:t>
      </w:r>
      <w:r>
        <w:rPr>
          <w:szCs w:val="20"/>
        </w:rPr>
        <w:tab/>
      </w:r>
      <w:r>
        <w:rPr>
          <w:sz w:val="26"/>
          <w:szCs w:val="26"/>
        </w:rPr>
        <w:t>По семейным обстоятельствам и другим уважительным</w:t>
      </w:r>
      <w:r>
        <w:rPr>
          <w:sz w:val="26"/>
          <w:szCs w:val="26"/>
        </w:rPr>
        <w:br/>
        <w:t>причинам работнику по его письменному заявлению может быть</w:t>
      </w:r>
      <w:r>
        <w:rPr>
          <w:sz w:val="26"/>
          <w:szCs w:val="26"/>
        </w:rPr>
        <w:br/>
        <w:t>предоставлен отпуск без сохранения заработной платы,</w:t>
      </w:r>
      <w:r>
        <w:rPr>
          <w:sz w:val="26"/>
          <w:szCs w:val="26"/>
        </w:rPr>
        <w:br/>
        <w:t>продолжительность которого определяется по соглашению между</w:t>
      </w:r>
      <w:r>
        <w:rPr>
          <w:sz w:val="26"/>
          <w:szCs w:val="26"/>
        </w:rPr>
        <w:br/>
        <w:t>работником и работодателем.</w:t>
      </w:r>
    </w:p>
    <w:p w:rsidR="00C41DDC" w:rsidRDefault="00C41DDC" w:rsidP="00C41DDC">
      <w:pPr>
        <w:widowControl/>
        <w:spacing w:line="240" w:lineRule="exact"/>
        <w:ind w:left="557"/>
        <w:rPr>
          <w:szCs w:val="20"/>
        </w:rPr>
      </w:pPr>
    </w:p>
    <w:p w:rsidR="00C41DDC" w:rsidRDefault="00C41DDC" w:rsidP="00C41DDC">
      <w:pPr>
        <w:widowControl/>
        <w:spacing w:before="96"/>
        <w:ind w:left="557"/>
        <w:rPr>
          <w:sz w:val="26"/>
          <w:szCs w:val="26"/>
        </w:rPr>
      </w:pPr>
      <w:r>
        <w:rPr>
          <w:sz w:val="26"/>
          <w:szCs w:val="26"/>
        </w:rPr>
        <w:t>6. Поощрения за труд</w:t>
      </w:r>
    </w:p>
    <w:p w:rsidR="00C41DDC" w:rsidRDefault="00C41DDC" w:rsidP="00C41DDC">
      <w:pPr>
        <w:widowControl/>
        <w:spacing w:line="240" w:lineRule="exact"/>
        <w:ind w:firstLine="538"/>
        <w:jc w:val="both"/>
        <w:rPr>
          <w:szCs w:val="20"/>
        </w:rPr>
      </w:pPr>
    </w:p>
    <w:p w:rsidR="00C41DDC" w:rsidRDefault="00C41DDC" w:rsidP="00C41DDC">
      <w:pPr>
        <w:widowControl/>
        <w:spacing w:before="77" w:line="322" w:lineRule="exact"/>
        <w:ind w:firstLine="538"/>
        <w:jc w:val="both"/>
        <w:rPr>
          <w:sz w:val="26"/>
          <w:szCs w:val="26"/>
        </w:rPr>
      </w:pPr>
      <w:r>
        <w:rPr>
          <w:sz w:val="26"/>
          <w:szCs w:val="26"/>
        </w:rP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p>
    <w:p w:rsidR="00C41DDC" w:rsidRDefault="00C41DDC" w:rsidP="00C41DDC">
      <w:pPr>
        <w:widowControl/>
        <w:spacing w:line="322" w:lineRule="exact"/>
        <w:ind w:left="562"/>
        <w:rPr>
          <w:sz w:val="26"/>
          <w:szCs w:val="26"/>
        </w:rPr>
      </w:pPr>
      <w:r>
        <w:rPr>
          <w:sz w:val="26"/>
          <w:szCs w:val="26"/>
        </w:rPr>
        <w:t>выдача премии;</w:t>
      </w:r>
    </w:p>
    <w:p w:rsidR="00C41DDC" w:rsidRDefault="00C41DDC" w:rsidP="00C41DDC">
      <w:pPr>
        <w:widowControl/>
        <w:spacing w:line="322" w:lineRule="exact"/>
        <w:ind w:left="547" w:right="3802"/>
        <w:rPr>
          <w:sz w:val="26"/>
          <w:szCs w:val="26"/>
        </w:rPr>
      </w:pPr>
      <w:r>
        <w:rPr>
          <w:sz w:val="26"/>
          <w:szCs w:val="26"/>
        </w:rPr>
        <w:t>награждение ценным подарком; объявление благодарности</w:t>
      </w:r>
      <w:proofErr w:type="gramStart"/>
      <w:r>
        <w:rPr>
          <w:sz w:val="26"/>
          <w:szCs w:val="26"/>
        </w:rPr>
        <w:t xml:space="preserve"> ;</w:t>
      </w:r>
      <w:proofErr w:type="gramEnd"/>
      <w:r>
        <w:rPr>
          <w:sz w:val="26"/>
          <w:szCs w:val="26"/>
        </w:rPr>
        <w:t xml:space="preserve"> награждение Почетной грамотой ;</w:t>
      </w:r>
    </w:p>
    <w:p w:rsidR="00C41DDC" w:rsidRDefault="00C41DDC" w:rsidP="00C41DDC">
      <w:pPr>
        <w:widowControl/>
        <w:spacing w:before="67" w:line="322" w:lineRule="exact"/>
        <w:ind w:firstLine="552"/>
        <w:jc w:val="both"/>
        <w:rPr>
          <w:sz w:val="26"/>
          <w:szCs w:val="26"/>
        </w:rPr>
      </w:pPr>
      <w:r>
        <w:rPr>
          <w:sz w:val="26"/>
          <w:szCs w:val="26"/>
        </w:rPr>
        <w:lastRenderedPageBreak/>
        <w:t>Поощрения оформляются приказом работодателя, сведения о поощрениях заносятся в трудовую книжку работника.</w:t>
      </w:r>
    </w:p>
    <w:p w:rsidR="00C41DDC" w:rsidRDefault="00C41DDC" w:rsidP="00C41DDC">
      <w:pPr>
        <w:widowControl/>
        <w:spacing w:before="115"/>
        <w:ind w:left="7699"/>
        <w:rPr>
          <w:b/>
          <w:bCs/>
          <w:sz w:val="12"/>
          <w:szCs w:val="12"/>
        </w:rPr>
      </w:pPr>
    </w:p>
    <w:p w:rsidR="00C41DDC" w:rsidRDefault="00C41DDC" w:rsidP="00C41DDC">
      <w:pPr>
        <w:widowControl/>
        <w:spacing w:before="82"/>
        <w:ind w:left="571"/>
        <w:rPr>
          <w:sz w:val="26"/>
          <w:szCs w:val="26"/>
        </w:rPr>
      </w:pPr>
      <w:r>
        <w:rPr>
          <w:sz w:val="26"/>
          <w:szCs w:val="26"/>
        </w:rPr>
        <w:t>7. Дисциплинарные взыскания</w:t>
      </w:r>
    </w:p>
    <w:p w:rsidR="00C41DDC" w:rsidRDefault="00C41DDC" w:rsidP="00C41DDC">
      <w:pPr>
        <w:widowControl/>
        <w:spacing w:line="240" w:lineRule="exact"/>
        <w:ind w:firstLine="552"/>
        <w:jc w:val="both"/>
        <w:rPr>
          <w:szCs w:val="20"/>
        </w:rPr>
      </w:pPr>
    </w:p>
    <w:p w:rsidR="00C41DDC" w:rsidRDefault="00C41DDC" w:rsidP="00C41DDC">
      <w:pPr>
        <w:widowControl/>
        <w:tabs>
          <w:tab w:val="left" w:pos="1344"/>
        </w:tabs>
        <w:spacing w:before="82" w:line="322" w:lineRule="exact"/>
        <w:ind w:firstLine="552"/>
        <w:jc w:val="both"/>
        <w:rPr>
          <w:sz w:val="26"/>
          <w:szCs w:val="26"/>
        </w:rPr>
      </w:pPr>
      <w:r>
        <w:rPr>
          <w:sz w:val="26"/>
          <w:szCs w:val="26"/>
        </w:rPr>
        <w:t>7.1.</w:t>
      </w:r>
      <w:r>
        <w:rPr>
          <w:szCs w:val="20"/>
        </w:rPr>
        <w:tab/>
      </w:r>
      <w:r>
        <w:rPr>
          <w:sz w:val="26"/>
          <w:szCs w:val="26"/>
        </w:rPr>
        <w:t>За совершение дисциплинарного проступка, то есть</w:t>
      </w:r>
      <w:r>
        <w:rPr>
          <w:sz w:val="26"/>
          <w:szCs w:val="26"/>
        </w:rPr>
        <w:br/>
        <w:t>неисполнение или ненадлежащее исполнение работником по его вине</w:t>
      </w:r>
      <w:r>
        <w:rPr>
          <w:sz w:val="26"/>
          <w:szCs w:val="26"/>
        </w:rPr>
        <w:br/>
        <w:t>возложенных на него трудовых обязанностей, работодатель имеет</w:t>
      </w:r>
      <w:r>
        <w:rPr>
          <w:sz w:val="26"/>
          <w:szCs w:val="26"/>
        </w:rPr>
        <w:br/>
        <w:t>право применить следующие дисциплинарные взыскания:</w:t>
      </w:r>
    </w:p>
    <w:p w:rsidR="00C41DDC" w:rsidRDefault="00C41DDC" w:rsidP="00C41DDC">
      <w:pPr>
        <w:widowControl/>
        <w:spacing w:line="322" w:lineRule="exact"/>
        <w:ind w:left="576" w:right="6970"/>
        <w:rPr>
          <w:sz w:val="26"/>
          <w:szCs w:val="26"/>
        </w:rPr>
      </w:pPr>
      <w:r>
        <w:rPr>
          <w:sz w:val="26"/>
          <w:szCs w:val="26"/>
        </w:rPr>
        <w:t>замечание; выговор;</w:t>
      </w:r>
    </w:p>
    <w:p w:rsidR="00C41DDC" w:rsidRDefault="00C41DDC" w:rsidP="00C41DDC">
      <w:pPr>
        <w:widowControl/>
        <w:spacing w:line="322" w:lineRule="exact"/>
        <w:ind w:left="557"/>
        <w:rPr>
          <w:sz w:val="26"/>
          <w:szCs w:val="26"/>
        </w:rPr>
      </w:pPr>
      <w:r>
        <w:rPr>
          <w:sz w:val="26"/>
          <w:szCs w:val="26"/>
        </w:rPr>
        <w:t>увольнение по соответствующим основаниям.</w:t>
      </w:r>
    </w:p>
    <w:p w:rsidR="00C41DDC" w:rsidRDefault="00C41DDC" w:rsidP="00C41DDC">
      <w:pPr>
        <w:widowControl/>
        <w:tabs>
          <w:tab w:val="left" w:pos="1344"/>
        </w:tabs>
        <w:spacing w:line="322" w:lineRule="exact"/>
        <w:ind w:firstLine="552"/>
        <w:jc w:val="both"/>
        <w:rPr>
          <w:sz w:val="26"/>
          <w:szCs w:val="26"/>
        </w:rPr>
      </w:pPr>
      <w:r>
        <w:rPr>
          <w:sz w:val="26"/>
          <w:szCs w:val="26"/>
        </w:rPr>
        <w:t>7.2.</w:t>
      </w:r>
      <w:r>
        <w:rPr>
          <w:szCs w:val="20"/>
        </w:rPr>
        <w:tab/>
      </w:r>
      <w:r>
        <w:rPr>
          <w:sz w:val="26"/>
          <w:szCs w:val="26"/>
        </w:rPr>
        <w:t>При наложении дисциплинарного взыскания должны</w:t>
      </w:r>
      <w:r>
        <w:rPr>
          <w:sz w:val="26"/>
          <w:szCs w:val="26"/>
        </w:rPr>
        <w:br/>
        <w:t>учитываться тяжесть совершенного проступка и обстоятельства, при</w:t>
      </w:r>
      <w:r>
        <w:rPr>
          <w:sz w:val="26"/>
          <w:szCs w:val="26"/>
        </w:rPr>
        <w:br/>
        <w:t>которых он был совершен.</w:t>
      </w:r>
    </w:p>
    <w:p w:rsidR="00C41DDC" w:rsidRDefault="00C41DDC" w:rsidP="00C41DDC">
      <w:pPr>
        <w:widowControl/>
        <w:tabs>
          <w:tab w:val="left" w:pos="1099"/>
        </w:tabs>
        <w:spacing w:line="322" w:lineRule="exact"/>
        <w:ind w:firstLine="542"/>
        <w:jc w:val="both"/>
        <w:rPr>
          <w:sz w:val="26"/>
          <w:szCs w:val="26"/>
        </w:rPr>
      </w:pPr>
      <w:r>
        <w:rPr>
          <w:sz w:val="26"/>
          <w:szCs w:val="26"/>
        </w:rPr>
        <w:t>7.3.</w:t>
      </w:r>
      <w:r>
        <w:rPr>
          <w:szCs w:val="20"/>
        </w:rPr>
        <w:tab/>
      </w:r>
      <w:r>
        <w:rPr>
          <w:sz w:val="26"/>
          <w:szCs w:val="26"/>
        </w:rPr>
        <w:t>До применения дисциплинарного взыскания работодатель</w:t>
      </w:r>
      <w:r>
        <w:rPr>
          <w:sz w:val="26"/>
          <w:szCs w:val="26"/>
        </w:rPr>
        <w:br/>
        <w:t>должен затребовать от работника письменное объяснение. Если по</w:t>
      </w:r>
      <w:r>
        <w:rPr>
          <w:sz w:val="26"/>
          <w:szCs w:val="26"/>
        </w:rPr>
        <w:br/>
        <w:t>истечении двух рабочих дней указанное объяснение работником не</w:t>
      </w:r>
      <w:r>
        <w:rPr>
          <w:sz w:val="26"/>
          <w:szCs w:val="26"/>
        </w:rPr>
        <w:br/>
        <w:t>предоставлено, то составляется соответствующий акт.</w:t>
      </w:r>
    </w:p>
    <w:p w:rsidR="00C41DDC" w:rsidRDefault="00C41DDC" w:rsidP="00C41DDC">
      <w:pPr>
        <w:widowControl/>
        <w:spacing w:line="322" w:lineRule="exact"/>
        <w:ind w:firstLine="542"/>
        <w:jc w:val="both"/>
        <w:rPr>
          <w:sz w:val="26"/>
          <w:szCs w:val="26"/>
        </w:rPr>
      </w:pPr>
      <w:proofErr w:type="spellStart"/>
      <w:r>
        <w:rPr>
          <w:sz w:val="26"/>
          <w:szCs w:val="26"/>
        </w:rPr>
        <w:t>Непредоставление</w:t>
      </w:r>
      <w:proofErr w:type="spellEnd"/>
      <w:r>
        <w:rPr>
          <w:sz w:val="26"/>
          <w:szCs w:val="26"/>
        </w:rPr>
        <w:t xml:space="preserve"> работником объяснения не является препятствием для применения дисциплинарного взыскания.</w:t>
      </w:r>
    </w:p>
    <w:p w:rsidR="00C41DDC" w:rsidRDefault="00C41DDC" w:rsidP="00C41DDC">
      <w:pPr>
        <w:widowControl/>
        <w:tabs>
          <w:tab w:val="left" w:pos="1099"/>
        </w:tabs>
        <w:spacing w:line="322" w:lineRule="exact"/>
        <w:ind w:firstLine="542"/>
        <w:jc w:val="both"/>
        <w:rPr>
          <w:sz w:val="26"/>
          <w:szCs w:val="26"/>
        </w:rPr>
      </w:pPr>
      <w:r>
        <w:rPr>
          <w:sz w:val="26"/>
          <w:szCs w:val="26"/>
        </w:rPr>
        <w:t>7.4.</w:t>
      </w:r>
      <w:r>
        <w:rPr>
          <w:szCs w:val="20"/>
        </w:rPr>
        <w:tab/>
      </w:r>
      <w:r>
        <w:rPr>
          <w:sz w:val="26"/>
          <w:szCs w:val="26"/>
        </w:rPr>
        <w:t>Дисциплинарное взыскание применяется не позднее одного</w:t>
      </w:r>
      <w:r>
        <w:rPr>
          <w:sz w:val="26"/>
          <w:szCs w:val="26"/>
        </w:rPr>
        <w:br/>
        <w:t>месяца со дня обнаружения проступка, не считая времени болезни</w:t>
      </w:r>
      <w:r>
        <w:rPr>
          <w:sz w:val="26"/>
          <w:szCs w:val="26"/>
        </w:rPr>
        <w:br/>
        <w:t>работника, пребывания его в отпуске.</w:t>
      </w:r>
    </w:p>
    <w:p w:rsidR="00C41DDC" w:rsidRDefault="00C41DDC" w:rsidP="00C41DDC">
      <w:pPr>
        <w:widowControl/>
        <w:spacing w:line="322" w:lineRule="exact"/>
        <w:ind w:firstLine="523"/>
        <w:jc w:val="both"/>
        <w:rPr>
          <w:sz w:val="26"/>
          <w:szCs w:val="26"/>
        </w:rPr>
      </w:pPr>
      <w:r>
        <w:rPr>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C41DDC" w:rsidRDefault="00C41DDC" w:rsidP="00C41DDC">
      <w:pPr>
        <w:widowControl/>
        <w:tabs>
          <w:tab w:val="left" w:pos="1099"/>
        </w:tabs>
        <w:spacing w:line="322" w:lineRule="exact"/>
        <w:ind w:firstLine="542"/>
        <w:jc w:val="both"/>
        <w:rPr>
          <w:sz w:val="26"/>
          <w:szCs w:val="26"/>
        </w:rPr>
      </w:pPr>
      <w:r>
        <w:rPr>
          <w:sz w:val="26"/>
          <w:szCs w:val="26"/>
        </w:rPr>
        <w:t>7.5.</w:t>
      </w:r>
      <w:r>
        <w:rPr>
          <w:szCs w:val="20"/>
        </w:rPr>
        <w:tab/>
      </w:r>
      <w:r>
        <w:rPr>
          <w:sz w:val="26"/>
          <w:szCs w:val="26"/>
        </w:rPr>
        <w:t>За каждый дисциплинарный проступок может быть применено</w:t>
      </w:r>
      <w:r>
        <w:rPr>
          <w:sz w:val="26"/>
          <w:szCs w:val="26"/>
        </w:rPr>
        <w:br/>
        <w:t>только одно дисциплинарное взыскание.</w:t>
      </w:r>
    </w:p>
    <w:p w:rsidR="00C41DDC" w:rsidRDefault="00C41DDC" w:rsidP="00C41DDC">
      <w:pPr>
        <w:widowControl/>
        <w:tabs>
          <w:tab w:val="left" w:pos="1349"/>
        </w:tabs>
        <w:spacing w:line="322" w:lineRule="exact"/>
        <w:ind w:firstLine="547"/>
        <w:jc w:val="both"/>
        <w:rPr>
          <w:sz w:val="26"/>
          <w:szCs w:val="26"/>
        </w:rPr>
      </w:pPr>
      <w:r>
        <w:rPr>
          <w:sz w:val="26"/>
          <w:szCs w:val="26"/>
        </w:rPr>
        <w:t>7.6.</w:t>
      </w:r>
      <w:r>
        <w:rPr>
          <w:szCs w:val="20"/>
        </w:rPr>
        <w:tab/>
      </w:r>
      <w:r>
        <w:rPr>
          <w:sz w:val="26"/>
          <w:szCs w:val="26"/>
        </w:rPr>
        <w:t>Приказ работодателя о применении дисциплинарного</w:t>
      </w:r>
      <w:r>
        <w:rPr>
          <w:sz w:val="26"/>
          <w:szCs w:val="26"/>
        </w:rPr>
        <w:br/>
        <w:t>взыскания объявляется работнику под роспись в течение трех</w:t>
      </w:r>
      <w:r>
        <w:rPr>
          <w:sz w:val="26"/>
          <w:szCs w:val="26"/>
        </w:rPr>
        <w:br/>
        <w:t>рабочих дней со дня его издания, не считая времени отсутствия</w:t>
      </w:r>
      <w:r>
        <w:rPr>
          <w:sz w:val="26"/>
          <w:szCs w:val="26"/>
        </w:rPr>
        <w:br/>
        <w:t>работника на работе. Если работник отказывается ознакомиться с</w:t>
      </w:r>
      <w:r>
        <w:rPr>
          <w:sz w:val="26"/>
          <w:szCs w:val="26"/>
        </w:rPr>
        <w:br/>
        <w:t>указанным приказом под роспись, то составляется соответствующий</w:t>
      </w:r>
      <w:r>
        <w:rPr>
          <w:sz w:val="26"/>
          <w:szCs w:val="26"/>
        </w:rPr>
        <w:br/>
        <w:t>акт.</w:t>
      </w:r>
    </w:p>
    <w:p w:rsidR="00C41DDC" w:rsidRDefault="00C41DDC" w:rsidP="00C41DDC">
      <w:pPr>
        <w:widowControl/>
        <w:tabs>
          <w:tab w:val="left" w:pos="1186"/>
        </w:tabs>
        <w:spacing w:line="322" w:lineRule="exact"/>
        <w:ind w:firstLine="542"/>
        <w:jc w:val="both"/>
        <w:rPr>
          <w:sz w:val="26"/>
          <w:szCs w:val="26"/>
        </w:rPr>
      </w:pPr>
      <w:r>
        <w:rPr>
          <w:sz w:val="26"/>
          <w:szCs w:val="26"/>
        </w:rPr>
        <w:t>7.7.</w:t>
      </w:r>
      <w:r>
        <w:rPr>
          <w:szCs w:val="20"/>
        </w:rPr>
        <w:tab/>
      </w:r>
      <w:r>
        <w:rPr>
          <w:sz w:val="26"/>
          <w:szCs w:val="26"/>
        </w:rPr>
        <w:t>Если в течение года со дня применения дисциплинарного</w:t>
      </w:r>
      <w:r>
        <w:rPr>
          <w:sz w:val="26"/>
          <w:szCs w:val="26"/>
        </w:rPr>
        <w:br/>
        <w:t>взыскания работник не будет подвергнут новому дисциплинарному</w:t>
      </w:r>
      <w:r>
        <w:rPr>
          <w:sz w:val="26"/>
          <w:szCs w:val="26"/>
        </w:rPr>
        <w:br/>
        <w:t>взысканию, то он считается не имеющим дисциплинарного взыскания.</w:t>
      </w:r>
      <w:r>
        <w:rPr>
          <w:sz w:val="26"/>
          <w:szCs w:val="26"/>
        </w:rPr>
        <w:br/>
        <w:t>Работодатель до истечения года со дня применения дисциплинарного</w:t>
      </w:r>
      <w:r>
        <w:rPr>
          <w:sz w:val="26"/>
          <w:szCs w:val="26"/>
        </w:rPr>
        <w:br/>
        <w:t>взыскания имеет право снять его с работника по собственной</w:t>
      </w:r>
      <w:r>
        <w:rPr>
          <w:sz w:val="26"/>
          <w:szCs w:val="26"/>
        </w:rPr>
        <w:br/>
        <w:t>инициативе, просьбе самого работника, ходатайству</w:t>
      </w:r>
      <w:r>
        <w:rPr>
          <w:sz w:val="26"/>
          <w:szCs w:val="26"/>
        </w:rPr>
        <w:br/>
        <w:t>непосредственного руководителя.</w:t>
      </w:r>
    </w:p>
    <w:p w:rsidR="00C41DDC" w:rsidRDefault="00C41DDC" w:rsidP="00C41DDC">
      <w:pPr>
        <w:widowControl/>
        <w:spacing w:before="67" w:line="317" w:lineRule="exact"/>
        <w:ind w:firstLine="542"/>
        <w:jc w:val="both"/>
        <w:rPr>
          <w:sz w:val="26"/>
          <w:szCs w:val="26"/>
        </w:rPr>
      </w:pPr>
      <w:r>
        <w:rPr>
          <w:sz w:val="26"/>
          <w:szCs w:val="26"/>
        </w:rPr>
        <w:lastRenderedPageBreak/>
        <w:t>С Правилами внутреннего трудового распорядка должны быть ознакомлены все работники МБУ «ЦСО ГПВ и</w:t>
      </w:r>
      <w:proofErr w:type="gramStart"/>
      <w:r>
        <w:rPr>
          <w:sz w:val="26"/>
          <w:szCs w:val="26"/>
        </w:rPr>
        <w:t xml:space="preserve"> </w:t>
      </w:r>
      <w:proofErr w:type="spellStart"/>
      <w:r>
        <w:rPr>
          <w:sz w:val="26"/>
          <w:szCs w:val="26"/>
        </w:rPr>
        <w:t>И</w:t>
      </w:r>
      <w:proofErr w:type="spellEnd"/>
      <w:proofErr w:type="gramEnd"/>
      <w:r>
        <w:rPr>
          <w:sz w:val="26"/>
          <w:szCs w:val="26"/>
        </w:rPr>
        <w:t xml:space="preserve">» </w:t>
      </w:r>
      <w:proofErr w:type="spellStart"/>
      <w:r>
        <w:rPr>
          <w:sz w:val="26"/>
          <w:szCs w:val="26"/>
        </w:rPr>
        <w:t>Родионово-Несветайского</w:t>
      </w:r>
      <w:proofErr w:type="spellEnd"/>
      <w:r>
        <w:rPr>
          <w:sz w:val="26"/>
          <w:szCs w:val="26"/>
        </w:rPr>
        <w:t xml:space="preserve"> района, которые обязаны в своей повседневной работе соблюдать порядок, установленный Правилами.</w:t>
      </w:r>
    </w:p>
    <w:p w:rsidR="00C41DDC" w:rsidRDefault="00C41DDC" w:rsidP="00C41DDC">
      <w:pPr>
        <w:widowControl/>
        <w:spacing w:line="322" w:lineRule="exact"/>
        <w:ind w:left="547" w:right="3802"/>
        <w:rPr>
          <w:sz w:val="26"/>
          <w:szCs w:val="26"/>
        </w:rPr>
      </w:pPr>
    </w:p>
    <w:p w:rsidR="00C41DDC" w:rsidRDefault="00C41DDC" w:rsidP="00C41DDC">
      <w:pPr>
        <w:widowControl/>
        <w:tabs>
          <w:tab w:val="left" w:pos="1190"/>
        </w:tabs>
        <w:spacing w:line="317" w:lineRule="exact"/>
        <w:ind w:firstLine="557"/>
        <w:jc w:val="both"/>
        <w:rPr>
          <w:sz w:val="26"/>
          <w:szCs w:val="26"/>
        </w:rPr>
      </w:pPr>
    </w:p>
    <w:p w:rsidR="00C41DDC" w:rsidRDefault="00C41DDC" w:rsidP="00C41DDC">
      <w:pPr>
        <w:widowControl/>
        <w:tabs>
          <w:tab w:val="left" w:pos="1190"/>
        </w:tabs>
        <w:spacing w:line="317" w:lineRule="exact"/>
        <w:ind w:firstLine="557"/>
        <w:jc w:val="both"/>
        <w:rPr>
          <w:sz w:val="26"/>
          <w:szCs w:val="26"/>
        </w:rPr>
      </w:pPr>
    </w:p>
    <w:p w:rsidR="00C41DDC" w:rsidRDefault="00C41DDC" w:rsidP="00C41DDC">
      <w:pPr>
        <w:widowControl/>
        <w:tabs>
          <w:tab w:val="left" w:pos="1190"/>
        </w:tabs>
        <w:spacing w:line="317" w:lineRule="exact"/>
        <w:ind w:firstLine="557"/>
        <w:jc w:val="both"/>
        <w:rPr>
          <w:sz w:val="26"/>
          <w:szCs w:val="26"/>
        </w:rPr>
      </w:pPr>
    </w:p>
    <w:p w:rsidR="00C41DDC" w:rsidRDefault="00C41DDC" w:rsidP="00C41DDC">
      <w:pPr>
        <w:widowControl/>
        <w:tabs>
          <w:tab w:val="left" w:pos="1190"/>
        </w:tabs>
        <w:spacing w:line="317" w:lineRule="exact"/>
        <w:ind w:firstLine="557"/>
        <w:jc w:val="both"/>
        <w:rPr>
          <w:sz w:val="26"/>
          <w:szCs w:val="26"/>
        </w:rPr>
      </w:pPr>
    </w:p>
    <w:p w:rsidR="00C41DDC" w:rsidRDefault="00C41DDC" w:rsidP="00C41DDC">
      <w:pPr>
        <w:widowControl/>
        <w:tabs>
          <w:tab w:val="left" w:pos="1190"/>
        </w:tabs>
        <w:spacing w:line="317" w:lineRule="exact"/>
        <w:ind w:firstLine="557"/>
        <w:jc w:val="both"/>
        <w:rPr>
          <w:sz w:val="26"/>
          <w:szCs w:val="26"/>
        </w:rPr>
      </w:pPr>
    </w:p>
    <w:p w:rsidR="00C41DDC" w:rsidRDefault="00C41DDC" w:rsidP="00C41DDC">
      <w:pPr>
        <w:widowControl/>
        <w:tabs>
          <w:tab w:val="left" w:pos="1190"/>
        </w:tabs>
        <w:spacing w:line="317" w:lineRule="exact"/>
        <w:ind w:firstLine="557"/>
        <w:jc w:val="both"/>
        <w:rPr>
          <w:sz w:val="26"/>
          <w:szCs w:val="26"/>
        </w:rPr>
      </w:pPr>
    </w:p>
    <w:p w:rsidR="005F50DD" w:rsidRDefault="005F50DD">
      <w:bookmarkStart w:id="0" w:name="_GoBack"/>
      <w:bookmarkEnd w:id="0"/>
    </w:p>
    <w:sectPr w:rsidR="005F5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00254C"/>
    <w:lvl w:ilvl="0">
      <w:numFmt w:val="decimal"/>
      <w:lvlText w:val="*"/>
      <w:lvlJc w:val="left"/>
    </w:lvl>
  </w:abstractNum>
  <w:num w:numId="1">
    <w:abstractNumId w:val="0"/>
    <w:lvlOverride w:ilvl="0">
      <w:lvl w:ilvl="0">
        <w:start w:val="65535"/>
        <w:numFmt w:val="bullet"/>
        <w:lvlText w:val="-"/>
        <w:legacy w:legacy="1" w:legacySpace="0" w:legacyIndent="177"/>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DC"/>
    <w:rsid w:val="005F50DD"/>
    <w:rsid w:val="00C41D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D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41DDC"/>
    <w:pPr>
      <w:spacing w:line="314" w:lineRule="exact"/>
      <w:ind w:firstLine="2021"/>
    </w:pPr>
  </w:style>
  <w:style w:type="paragraph" w:customStyle="1" w:styleId="Style2">
    <w:name w:val="Style2"/>
    <w:basedOn w:val="a"/>
    <w:rsid w:val="00C41DDC"/>
  </w:style>
  <w:style w:type="paragraph" w:customStyle="1" w:styleId="Style3">
    <w:name w:val="Style3"/>
    <w:basedOn w:val="a"/>
    <w:rsid w:val="00C41DDC"/>
  </w:style>
  <w:style w:type="character" w:customStyle="1" w:styleId="FontStyle11">
    <w:name w:val="Font Style11"/>
    <w:rsid w:val="00C41DDC"/>
    <w:rPr>
      <w:rFonts w:ascii="Times New Roman" w:hAnsi="Times New Roman" w:cs="Times New Roman"/>
      <w:b/>
      <w:bCs/>
      <w:sz w:val="26"/>
      <w:szCs w:val="26"/>
    </w:rPr>
  </w:style>
  <w:style w:type="character" w:customStyle="1" w:styleId="FontStyle12">
    <w:name w:val="Font Style12"/>
    <w:rsid w:val="00C41DDC"/>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DC"/>
    <w:pPr>
      <w:widowControl w:val="0"/>
      <w:autoSpaceDE w:val="0"/>
      <w:autoSpaceDN w:val="0"/>
      <w:adjustRightInd w:val="0"/>
      <w:spacing w:after="0" w:line="240" w:lineRule="auto"/>
    </w:pPr>
    <w:rPr>
      <w:rFonts w:ascii="Times New Roman" w:eastAsia="Times New Roman" w:hAnsi="Times New Roman" w:cs="Times New Roman"/>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C41DDC"/>
    <w:pPr>
      <w:spacing w:line="314" w:lineRule="exact"/>
      <w:ind w:firstLine="2021"/>
    </w:pPr>
  </w:style>
  <w:style w:type="paragraph" w:customStyle="1" w:styleId="Style2">
    <w:name w:val="Style2"/>
    <w:basedOn w:val="a"/>
    <w:rsid w:val="00C41DDC"/>
  </w:style>
  <w:style w:type="paragraph" w:customStyle="1" w:styleId="Style3">
    <w:name w:val="Style3"/>
    <w:basedOn w:val="a"/>
    <w:rsid w:val="00C41DDC"/>
  </w:style>
  <w:style w:type="character" w:customStyle="1" w:styleId="FontStyle11">
    <w:name w:val="Font Style11"/>
    <w:rsid w:val="00C41DDC"/>
    <w:rPr>
      <w:rFonts w:ascii="Times New Roman" w:hAnsi="Times New Roman" w:cs="Times New Roman"/>
      <w:b/>
      <w:bCs/>
      <w:sz w:val="26"/>
      <w:szCs w:val="26"/>
    </w:rPr>
  </w:style>
  <w:style w:type="character" w:customStyle="1" w:styleId="FontStyle12">
    <w:name w:val="Font Style12"/>
    <w:rsid w:val="00C41DDC"/>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3605</Words>
  <Characters>20551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2019-04-24T12:16:00Z</dcterms:created>
  <dcterms:modified xsi:type="dcterms:W3CDTF">2019-04-24T12:16:00Z</dcterms:modified>
</cp:coreProperties>
</file>